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57D" w:rsidRPr="009F4C74" w:rsidRDefault="007F757D" w:rsidP="009F4C74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F4C74">
        <w:rPr>
          <w:rFonts w:ascii="Times New Roman" w:hAnsi="Times New Roman" w:cs="Times New Roman"/>
          <w:b/>
          <w:sz w:val="27"/>
          <w:szCs w:val="27"/>
        </w:rPr>
        <w:t xml:space="preserve">Общественные слушания </w:t>
      </w:r>
    </w:p>
    <w:p w:rsidR="007F757D" w:rsidRPr="009F4C74" w:rsidRDefault="007F757D" w:rsidP="009F4C74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bookmarkStart w:id="0" w:name="_Hlk152152230"/>
      <w:r w:rsidRPr="009F4C74">
        <w:rPr>
          <w:rFonts w:ascii="Times New Roman" w:hAnsi="Times New Roman" w:cs="Times New Roman"/>
          <w:b/>
          <w:sz w:val="27"/>
          <w:szCs w:val="27"/>
        </w:rPr>
        <w:t>«</w:t>
      </w:r>
      <w:r w:rsidR="004A4691" w:rsidRPr="009F4C74">
        <w:rPr>
          <w:rFonts w:ascii="Times New Roman" w:hAnsi="Times New Roman" w:cs="Times New Roman"/>
          <w:b/>
          <w:sz w:val="27"/>
          <w:szCs w:val="27"/>
        </w:rPr>
        <w:t>Вопросы содержания и обеспечения безопасности дома культуры «Горняк» (г. Первоуральск)</w:t>
      </w:r>
      <w:bookmarkEnd w:id="0"/>
      <w:r w:rsidRPr="009F4C74">
        <w:rPr>
          <w:rFonts w:ascii="Times New Roman" w:hAnsi="Times New Roman" w:cs="Times New Roman"/>
          <w:b/>
          <w:sz w:val="27"/>
          <w:szCs w:val="27"/>
        </w:rPr>
        <w:t>»</w:t>
      </w:r>
    </w:p>
    <w:p w:rsidR="00E35E02" w:rsidRPr="009F4C74" w:rsidRDefault="00E35E02" w:rsidP="009F4C74">
      <w:pPr>
        <w:tabs>
          <w:tab w:val="left" w:pos="426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5E02" w:rsidRPr="009F4C74" w:rsidRDefault="00E35E02" w:rsidP="009F4C74">
      <w:pPr>
        <w:tabs>
          <w:tab w:val="left" w:pos="426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F4C74">
        <w:rPr>
          <w:rFonts w:ascii="Times New Roman" w:hAnsi="Times New Roman" w:cs="Times New Roman"/>
          <w:b/>
          <w:sz w:val="27"/>
          <w:szCs w:val="27"/>
        </w:rPr>
        <w:t>РЕЗОЛЮЦИЯ</w:t>
      </w:r>
    </w:p>
    <w:p w:rsidR="00E81E92" w:rsidRPr="009F4C74" w:rsidRDefault="00E81E92" w:rsidP="009F4C7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D52662" w:rsidRPr="009F4C74" w:rsidRDefault="005428DC" w:rsidP="009F4C7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4C74">
        <w:rPr>
          <w:rFonts w:ascii="Times New Roman" w:hAnsi="Times New Roman" w:cs="Times New Roman"/>
          <w:sz w:val="27"/>
          <w:szCs w:val="27"/>
        </w:rPr>
        <w:t>2</w:t>
      </w:r>
      <w:r w:rsidR="004A4691" w:rsidRPr="009F4C74">
        <w:rPr>
          <w:rFonts w:ascii="Times New Roman" w:hAnsi="Times New Roman" w:cs="Times New Roman"/>
          <w:sz w:val="27"/>
          <w:szCs w:val="27"/>
        </w:rPr>
        <w:t xml:space="preserve">9 ноября </w:t>
      </w:r>
      <w:r w:rsidR="00D52662" w:rsidRPr="009F4C74">
        <w:rPr>
          <w:rFonts w:ascii="Times New Roman" w:hAnsi="Times New Roman" w:cs="Times New Roman"/>
          <w:sz w:val="27"/>
          <w:szCs w:val="27"/>
        </w:rPr>
        <w:t>20</w:t>
      </w:r>
      <w:r w:rsidR="007F757D" w:rsidRPr="009F4C74">
        <w:rPr>
          <w:rFonts w:ascii="Times New Roman" w:hAnsi="Times New Roman" w:cs="Times New Roman"/>
          <w:sz w:val="27"/>
          <w:szCs w:val="27"/>
        </w:rPr>
        <w:t>2</w:t>
      </w:r>
      <w:r w:rsidR="00BE1460" w:rsidRPr="009F4C74">
        <w:rPr>
          <w:rFonts w:ascii="Times New Roman" w:hAnsi="Times New Roman" w:cs="Times New Roman"/>
          <w:sz w:val="27"/>
          <w:szCs w:val="27"/>
        </w:rPr>
        <w:t>3</w:t>
      </w:r>
      <w:r w:rsidR="00D52662" w:rsidRPr="009F4C74">
        <w:rPr>
          <w:rFonts w:ascii="Times New Roman" w:hAnsi="Times New Roman" w:cs="Times New Roman"/>
          <w:sz w:val="27"/>
          <w:szCs w:val="27"/>
        </w:rPr>
        <w:t xml:space="preserve"> года в Общественной палате Свердловской области (далее – Общественная палата) состо</w:t>
      </w:r>
      <w:r w:rsidR="007F757D" w:rsidRPr="009F4C74">
        <w:rPr>
          <w:rFonts w:ascii="Times New Roman" w:hAnsi="Times New Roman" w:cs="Times New Roman"/>
          <w:sz w:val="27"/>
          <w:szCs w:val="27"/>
        </w:rPr>
        <w:t>ялись общественные слушания</w:t>
      </w:r>
      <w:r w:rsidR="00424244" w:rsidRPr="009F4C74">
        <w:rPr>
          <w:rFonts w:ascii="Times New Roman" w:hAnsi="Times New Roman" w:cs="Times New Roman"/>
          <w:sz w:val="27"/>
          <w:szCs w:val="27"/>
        </w:rPr>
        <w:t xml:space="preserve"> на тему</w:t>
      </w:r>
      <w:r w:rsidR="007B6190" w:rsidRPr="009F4C74">
        <w:rPr>
          <w:rFonts w:ascii="Times New Roman" w:hAnsi="Times New Roman" w:cs="Times New Roman"/>
          <w:sz w:val="27"/>
          <w:szCs w:val="27"/>
        </w:rPr>
        <w:t xml:space="preserve"> </w:t>
      </w:r>
      <w:r w:rsidR="00D52662" w:rsidRPr="009F4C74">
        <w:rPr>
          <w:rFonts w:ascii="Times New Roman" w:hAnsi="Times New Roman" w:cs="Times New Roman"/>
          <w:sz w:val="27"/>
          <w:szCs w:val="27"/>
        </w:rPr>
        <w:t>«</w:t>
      </w:r>
      <w:r w:rsidR="004A4691" w:rsidRPr="009F4C74">
        <w:rPr>
          <w:rFonts w:ascii="Times New Roman" w:hAnsi="Times New Roman" w:cs="Times New Roman"/>
          <w:sz w:val="27"/>
          <w:szCs w:val="27"/>
        </w:rPr>
        <w:t>Вопросы содержания и обеспечения безопасности дома культуры «Горняк» (г. Первоуральск)</w:t>
      </w:r>
      <w:r w:rsidR="00D52662" w:rsidRPr="009F4C74">
        <w:rPr>
          <w:rFonts w:ascii="Times New Roman" w:hAnsi="Times New Roman" w:cs="Times New Roman"/>
          <w:sz w:val="27"/>
          <w:szCs w:val="27"/>
        </w:rPr>
        <w:t>» (далее –</w:t>
      </w:r>
      <w:r w:rsidR="009864FC" w:rsidRPr="009F4C74">
        <w:rPr>
          <w:rFonts w:ascii="Times New Roman" w:hAnsi="Times New Roman" w:cs="Times New Roman"/>
          <w:sz w:val="27"/>
          <w:szCs w:val="27"/>
        </w:rPr>
        <w:t xml:space="preserve"> </w:t>
      </w:r>
      <w:r w:rsidR="007F757D" w:rsidRPr="009F4C74">
        <w:rPr>
          <w:rFonts w:ascii="Times New Roman" w:hAnsi="Times New Roman" w:cs="Times New Roman"/>
          <w:sz w:val="27"/>
          <w:szCs w:val="27"/>
        </w:rPr>
        <w:t xml:space="preserve">общественные слушания, </w:t>
      </w:r>
      <w:r w:rsidR="00D52662" w:rsidRPr="009F4C74">
        <w:rPr>
          <w:rFonts w:ascii="Times New Roman" w:hAnsi="Times New Roman" w:cs="Times New Roman"/>
          <w:sz w:val="27"/>
          <w:szCs w:val="27"/>
        </w:rPr>
        <w:t>обсуждение, мероприятие, дискуссия).</w:t>
      </w:r>
    </w:p>
    <w:p w:rsidR="004E6CAF" w:rsidRPr="009F4C74" w:rsidRDefault="00D52662" w:rsidP="009F4C7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4C74">
        <w:rPr>
          <w:rFonts w:ascii="Times New Roman" w:hAnsi="Times New Roman" w:cs="Times New Roman"/>
          <w:sz w:val="27"/>
          <w:szCs w:val="27"/>
        </w:rPr>
        <w:t>В мероприятии приняли участие</w:t>
      </w:r>
      <w:r w:rsidR="00AF4B74" w:rsidRPr="009F4C74">
        <w:rPr>
          <w:rFonts w:ascii="Times New Roman" w:hAnsi="Times New Roman" w:cs="Times New Roman"/>
          <w:sz w:val="27"/>
          <w:szCs w:val="27"/>
        </w:rPr>
        <w:t xml:space="preserve"> </w:t>
      </w:r>
      <w:r w:rsidR="004E6CAF" w:rsidRPr="009F4C74">
        <w:rPr>
          <w:rFonts w:ascii="Times New Roman" w:hAnsi="Times New Roman" w:cs="Times New Roman"/>
          <w:sz w:val="27"/>
          <w:szCs w:val="27"/>
        </w:rPr>
        <w:t>члены Общественной палаты</w:t>
      </w:r>
      <w:r w:rsidR="004A4691" w:rsidRPr="009F4C74">
        <w:rPr>
          <w:rFonts w:ascii="Times New Roman" w:hAnsi="Times New Roman" w:cs="Times New Roman"/>
          <w:sz w:val="27"/>
          <w:szCs w:val="27"/>
        </w:rPr>
        <w:t xml:space="preserve"> Свердловской области</w:t>
      </w:r>
      <w:r w:rsidR="004E6CAF" w:rsidRPr="009F4C74">
        <w:rPr>
          <w:rFonts w:ascii="Times New Roman" w:hAnsi="Times New Roman" w:cs="Times New Roman"/>
          <w:sz w:val="27"/>
          <w:szCs w:val="27"/>
        </w:rPr>
        <w:t xml:space="preserve">, </w:t>
      </w:r>
      <w:r w:rsidR="004A4691" w:rsidRPr="009F4C74">
        <w:rPr>
          <w:rFonts w:ascii="Times New Roman" w:hAnsi="Times New Roman" w:cs="Times New Roman"/>
          <w:sz w:val="27"/>
          <w:szCs w:val="27"/>
        </w:rPr>
        <w:t>О</w:t>
      </w:r>
      <w:r w:rsidR="004E6CAF" w:rsidRPr="009F4C74">
        <w:rPr>
          <w:rFonts w:ascii="Times New Roman" w:hAnsi="Times New Roman" w:cs="Times New Roman"/>
          <w:sz w:val="27"/>
          <w:szCs w:val="27"/>
        </w:rPr>
        <w:t>бщественн</w:t>
      </w:r>
      <w:r w:rsidR="004A4691" w:rsidRPr="009F4C74">
        <w:rPr>
          <w:rFonts w:ascii="Times New Roman" w:hAnsi="Times New Roman" w:cs="Times New Roman"/>
          <w:sz w:val="27"/>
          <w:szCs w:val="27"/>
        </w:rPr>
        <w:t>ой</w:t>
      </w:r>
      <w:r w:rsidR="004E6CAF" w:rsidRPr="009F4C74">
        <w:rPr>
          <w:rFonts w:ascii="Times New Roman" w:hAnsi="Times New Roman" w:cs="Times New Roman"/>
          <w:sz w:val="27"/>
          <w:szCs w:val="27"/>
        </w:rPr>
        <w:t xml:space="preserve"> палат</w:t>
      </w:r>
      <w:r w:rsidR="004A4691" w:rsidRPr="009F4C74">
        <w:rPr>
          <w:rFonts w:ascii="Times New Roman" w:hAnsi="Times New Roman" w:cs="Times New Roman"/>
          <w:sz w:val="27"/>
          <w:szCs w:val="27"/>
        </w:rPr>
        <w:t>ы</w:t>
      </w:r>
      <w:r w:rsidR="004E6CAF" w:rsidRPr="009F4C74">
        <w:rPr>
          <w:rFonts w:ascii="Times New Roman" w:hAnsi="Times New Roman" w:cs="Times New Roman"/>
          <w:sz w:val="27"/>
          <w:szCs w:val="27"/>
        </w:rPr>
        <w:t xml:space="preserve"> </w:t>
      </w:r>
      <w:r w:rsidR="004A4691" w:rsidRPr="009F4C74">
        <w:rPr>
          <w:rFonts w:ascii="Times New Roman" w:hAnsi="Times New Roman" w:cs="Times New Roman"/>
          <w:sz w:val="27"/>
          <w:szCs w:val="27"/>
        </w:rPr>
        <w:t>городского округа Первоуральск</w:t>
      </w:r>
      <w:r w:rsidR="004E6CAF" w:rsidRPr="009F4C74">
        <w:rPr>
          <w:rFonts w:ascii="Times New Roman" w:hAnsi="Times New Roman" w:cs="Times New Roman"/>
          <w:sz w:val="27"/>
          <w:szCs w:val="27"/>
        </w:rPr>
        <w:t>,</w:t>
      </w:r>
      <w:r w:rsidR="004A4691" w:rsidRPr="009F4C74">
        <w:rPr>
          <w:rFonts w:ascii="Times New Roman" w:hAnsi="Times New Roman" w:cs="Times New Roman"/>
          <w:sz w:val="27"/>
          <w:szCs w:val="27"/>
        </w:rPr>
        <w:t xml:space="preserve"> Первоуральской городской думы, Территориального управления </w:t>
      </w:r>
      <w:r w:rsidR="00C60088" w:rsidRPr="009F4C74">
        <w:rPr>
          <w:rFonts w:ascii="Times New Roman" w:hAnsi="Times New Roman" w:cs="Times New Roman"/>
          <w:sz w:val="27"/>
          <w:szCs w:val="27"/>
        </w:rPr>
        <w:t>Федерального агентства по управлению государственным имуществом</w:t>
      </w:r>
      <w:r w:rsidR="004A4691" w:rsidRPr="009F4C74">
        <w:rPr>
          <w:rFonts w:ascii="Times New Roman" w:hAnsi="Times New Roman" w:cs="Times New Roman"/>
          <w:sz w:val="27"/>
          <w:szCs w:val="27"/>
        </w:rPr>
        <w:t xml:space="preserve"> в Свердловской области, </w:t>
      </w:r>
      <w:r w:rsidR="004A4691" w:rsidRPr="009F4C74">
        <w:rPr>
          <w:rFonts w:ascii="Times New Roman" w:hAnsi="Times New Roman" w:cs="Times New Roman"/>
          <w:bCs/>
          <w:sz w:val="27"/>
          <w:szCs w:val="27"/>
        </w:rPr>
        <w:t xml:space="preserve">Комитета по управлению имуществом городского округа Первоуральск, Администрации Западного управленческого округа Свердловской области, Прокуратуры Свердловской области, </w:t>
      </w:r>
      <w:r w:rsidR="002B6CE9" w:rsidRPr="009F4C74">
        <w:rPr>
          <w:rFonts w:ascii="Times New Roman" w:hAnsi="Times New Roman" w:cs="Times New Roman"/>
          <w:sz w:val="27"/>
          <w:szCs w:val="27"/>
        </w:rPr>
        <w:t>общественных объединений,</w:t>
      </w:r>
      <w:r w:rsidR="004E6CAF" w:rsidRPr="009F4C74">
        <w:rPr>
          <w:rFonts w:ascii="Times New Roman" w:hAnsi="Times New Roman" w:cs="Times New Roman"/>
          <w:sz w:val="27"/>
          <w:szCs w:val="27"/>
        </w:rPr>
        <w:t xml:space="preserve"> СМИ.  </w:t>
      </w:r>
    </w:p>
    <w:p w:rsidR="005A0C12" w:rsidRPr="009F4C74" w:rsidRDefault="00C64F51" w:rsidP="009F4C7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4C74">
        <w:rPr>
          <w:rFonts w:ascii="Times New Roman" w:hAnsi="Times New Roman" w:cs="Times New Roman"/>
          <w:sz w:val="27"/>
          <w:szCs w:val="27"/>
        </w:rPr>
        <w:t>Дом культуры «Горняк»</w:t>
      </w:r>
      <w:r w:rsidR="00872D14" w:rsidRPr="009F4C74">
        <w:rPr>
          <w:rFonts w:ascii="Times New Roman" w:hAnsi="Times New Roman" w:cs="Times New Roman"/>
          <w:sz w:val="27"/>
          <w:szCs w:val="27"/>
        </w:rPr>
        <w:t xml:space="preserve"> (ДК «Горняк»</w:t>
      </w:r>
      <w:r w:rsidR="00F414FE" w:rsidRPr="009F4C74">
        <w:rPr>
          <w:rFonts w:ascii="Times New Roman" w:hAnsi="Times New Roman" w:cs="Times New Roman"/>
          <w:sz w:val="27"/>
          <w:szCs w:val="27"/>
        </w:rPr>
        <w:t>, ул. Энгельса 12а</w:t>
      </w:r>
      <w:r w:rsidR="00872D14" w:rsidRPr="009F4C74">
        <w:rPr>
          <w:rFonts w:ascii="Times New Roman" w:hAnsi="Times New Roman" w:cs="Times New Roman"/>
          <w:sz w:val="27"/>
          <w:szCs w:val="27"/>
        </w:rPr>
        <w:t>)</w:t>
      </w:r>
      <w:r w:rsidR="00F414FE" w:rsidRPr="009F4C74">
        <w:rPr>
          <w:rFonts w:ascii="Times New Roman" w:hAnsi="Times New Roman" w:cs="Times New Roman"/>
          <w:sz w:val="27"/>
          <w:szCs w:val="27"/>
        </w:rPr>
        <w:t xml:space="preserve"> </w:t>
      </w:r>
      <w:r w:rsidR="005F3FBC" w:rsidRPr="009F4C74">
        <w:rPr>
          <w:rFonts w:ascii="Times New Roman" w:hAnsi="Times New Roman" w:cs="Times New Roman"/>
          <w:sz w:val="27"/>
          <w:szCs w:val="27"/>
        </w:rPr>
        <w:t>являлся</w:t>
      </w:r>
      <w:r w:rsidRPr="009F4C74">
        <w:rPr>
          <w:rFonts w:ascii="Times New Roman" w:hAnsi="Times New Roman" w:cs="Times New Roman"/>
          <w:sz w:val="27"/>
          <w:szCs w:val="27"/>
        </w:rPr>
        <w:t xml:space="preserve"> старейшим культурным учреждением в </w:t>
      </w:r>
      <w:r w:rsidR="005F3FBC" w:rsidRPr="009F4C74">
        <w:rPr>
          <w:rFonts w:ascii="Times New Roman" w:hAnsi="Times New Roman" w:cs="Times New Roman"/>
          <w:sz w:val="27"/>
          <w:szCs w:val="27"/>
        </w:rPr>
        <w:t xml:space="preserve">городе </w:t>
      </w:r>
      <w:r w:rsidRPr="009F4C74">
        <w:rPr>
          <w:rFonts w:ascii="Times New Roman" w:hAnsi="Times New Roman" w:cs="Times New Roman"/>
          <w:sz w:val="27"/>
          <w:szCs w:val="27"/>
        </w:rPr>
        <w:t>Первоуральск</w:t>
      </w:r>
      <w:r w:rsidR="0082783F" w:rsidRPr="009F4C74">
        <w:rPr>
          <w:rFonts w:ascii="Times New Roman" w:hAnsi="Times New Roman" w:cs="Times New Roman"/>
          <w:sz w:val="27"/>
          <w:szCs w:val="27"/>
        </w:rPr>
        <w:t>е</w:t>
      </w:r>
      <w:r w:rsidR="005F3FBC" w:rsidRPr="009F4C74">
        <w:rPr>
          <w:rFonts w:ascii="Times New Roman" w:hAnsi="Times New Roman" w:cs="Times New Roman"/>
          <w:sz w:val="27"/>
          <w:szCs w:val="27"/>
        </w:rPr>
        <w:t xml:space="preserve">. </w:t>
      </w:r>
      <w:r w:rsidR="0082783F" w:rsidRPr="009F4C74">
        <w:rPr>
          <w:rFonts w:ascii="Times New Roman" w:hAnsi="Times New Roman" w:cs="Times New Roman"/>
          <w:sz w:val="27"/>
          <w:szCs w:val="27"/>
        </w:rPr>
        <w:t>З</w:t>
      </w:r>
      <w:r w:rsidR="005F3FBC" w:rsidRPr="009F4C74">
        <w:rPr>
          <w:rFonts w:ascii="Times New Roman" w:hAnsi="Times New Roman" w:cs="Times New Roman"/>
          <w:sz w:val="27"/>
          <w:szCs w:val="27"/>
        </w:rPr>
        <w:t xml:space="preserve">дание было </w:t>
      </w:r>
      <w:r w:rsidR="0082783F" w:rsidRPr="009F4C74">
        <w:rPr>
          <w:rFonts w:ascii="Times New Roman" w:hAnsi="Times New Roman" w:cs="Times New Roman"/>
          <w:sz w:val="27"/>
          <w:szCs w:val="27"/>
        </w:rPr>
        <w:t>возведено</w:t>
      </w:r>
      <w:r w:rsidR="005F3FBC" w:rsidRPr="009F4C74">
        <w:rPr>
          <w:rFonts w:ascii="Times New Roman" w:hAnsi="Times New Roman" w:cs="Times New Roman"/>
          <w:sz w:val="27"/>
          <w:szCs w:val="27"/>
        </w:rPr>
        <w:t xml:space="preserve"> из дерева в 1936 году. </w:t>
      </w:r>
      <w:r w:rsidR="00872D14" w:rsidRPr="009F4C74">
        <w:rPr>
          <w:rFonts w:ascii="Times New Roman" w:hAnsi="Times New Roman" w:cs="Times New Roman"/>
          <w:sz w:val="27"/>
          <w:szCs w:val="27"/>
        </w:rPr>
        <w:t>В 1950-х годах</w:t>
      </w:r>
      <w:r w:rsidR="005F3FBC" w:rsidRPr="009F4C74">
        <w:rPr>
          <w:rFonts w:ascii="Times New Roman" w:hAnsi="Times New Roman" w:cs="Times New Roman"/>
          <w:sz w:val="27"/>
          <w:szCs w:val="27"/>
        </w:rPr>
        <w:t xml:space="preserve"> </w:t>
      </w:r>
      <w:r w:rsidR="00F414FE" w:rsidRPr="009F4C74">
        <w:rPr>
          <w:rFonts w:ascii="Times New Roman" w:hAnsi="Times New Roman" w:cs="Times New Roman"/>
          <w:sz w:val="27"/>
          <w:szCs w:val="27"/>
        </w:rPr>
        <w:t>ДК</w:t>
      </w:r>
      <w:r w:rsidR="000E72A2" w:rsidRPr="009F4C74">
        <w:rPr>
          <w:rFonts w:ascii="Times New Roman" w:hAnsi="Times New Roman" w:cs="Times New Roman"/>
          <w:sz w:val="27"/>
          <w:szCs w:val="27"/>
        </w:rPr>
        <w:t xml:space="preserve"> </w:t>
      </w:r>
      <w:r w:rsidR="00EF527F" w:rsidRPr="009F4C74">
        <w:rPr>
          <w:rFonts w:ascii="Times New Roman" w:hAnsi="Times New Roman" w:cs="Times New Roman"/>
          <w:sz w:val="27"/>
          <w:szCs w:val="27"/>
        </w:rPr>
        <w:t>перестроили</w:t>
      </w:r>
      <w:r w:rsidR="00872D14" w:rsidRPr="009F4C74">
        <w:rPr>
          <w:rFonts w:ascii="Times New Roman" w:hAnsi="Times New Roman" w:cs="Times New Roman"/>
          <w:sz w:val="27"/>
          <w:szCs w:val="27"/>
        </w:rPr>
        <w:t>,</w:t>
      </w:r>
      <w:r w:rsidR="005F3FBC" w:rsidRPr="009F4C74">
        <w:rPr>
          <w:rFonts w:ascii="Times New Roman" w:hAnsi="Times New Roman" w:cs="Times New Roman"/>
          <w:sz w:val="27"/>
          <w:szCs w:val="27"/>
        </w:rPr>
        <w:t xml:space="preserve"> и он </w:t>
      </w:r>
      <w:r w:rsidR="00F414FE" w:rsidRPr="009F4C74">
        <w:rPr>
          <w:rFonts w:ascii="Times New Roman" w:hAnsi="Times New Roman" w:cs="Times New Roman"/>
          <w:sz w:val="27"/>
          <w:szCs w:val="27"/>
        </w:rPr>
        <w:t>о</w:t>
      </w:r>
      <w:r w:rsidR="005F3FBC" w:rsidRPr="009F4C74">
        <w:rPr>
          <w:rFonts w:ascii="Times New Roman" w:hAnsi="Times New Roman" w:cs="Times New Roman"/>
          <w:sz w:val="27"/>
          <w:szCs w:val="27"/>
        </w:rPr>
        <w:t xml:space="preserve">брел свой </w:t>
      </w:r>
      <w:r w:rsidR="00872D14" w:rsidRPr="009F4C74">
        <w:rPr>
          <w:rFonts w:ascii="Times New Roman" w:hAnsi="Times New Roman" w:cs="Times New Roman"/>
          <w:sz w:val="27"/>
          <w:szCs w:val="27"/>
        </w:rPr>
        <w:t>современный</w:t>
      </w:r>
      <w:r w:rsidR="005F3FBC" w:rsidRPr="009F4C74">
        <w:rPr>
          <w:rFonts w:ascii="Times New Roman" w:hAnsi="Times New Roman" w:cs="Times New Roman"/>
          <w:sz w:val="27"/>
          <w:szCs w:val="27"/>
        </w:rPr>
        <w:t xml:space="preserve"> облик. </w:t>
      </w:r>
      <w:bookmarkStart w:id="1" w:name="_Hlk152161033"/>
      <w:bookmarkStart w:id="2" w:name="_Hlk152927081"/>
      <w:r w:rsidR="005A0C12" w:rsidRPr="009F4C74">
        <w:rPr>
          <w:rFonts w:ascii="Times New Roman" w:hAnsi="Times New Roman" w:cs="Times New Roman"/>
          <w:sz w:val="27"/>
          <w:szCs w:val="27"/>
        </w:rPr>
        <w:t xml:space="preserve">До марта 2012 года </w:t>
      </w:r>
      <w:r w:rsidR="00294D73" w:rsidRPr="009F4C74">
        <w:rPr>
          <w:rFonts w:ascii="Times New Roman" w:hAnsi="Times New Roman" w:cs="Times New Roman"/>
          <w:sz w:val="27"/>
          <w:szCs w:val="27"/>
        </w:rPr>
        <w:t xml:space="preserve">объект </w:t>
      </w:r>
      <w:r w:rsidR="005A0C12" w:rsidRPr="009F4C74">
        <w:rPr>
          <w:rFonts w:ascii="Times New Roman" w:hAnsi="Times New Roman" w:cs="Times New Roman"/>
          <w:sz w:val="27"/>
          <w:szCs w:val="27"/>
        </w:rPr>
        <w:t xml:space="preserve">принадлежал различным юридическим лицам, с марта 2012 года здание находится в федеральной собственности. До апреля 2023 года </w:t>
      </w:r>
      <w:r w:rsidR="00294D73" w:rsidRPr="009F4C74">
        <w:rPr>
          <w:rFonts w:ascii="Times New Roman" w:hAnsi="Times New Roman" w:cs="Times New Roman"/>
          <w:sz w:val="27"/>
          <w:szCs w:val="27"/>
        </w:rPr>
        <w:t xml:space="preserve">– </w:t>
      </w:r>
      <w:r w:rsidR="005A0C12" w:rsidRPr="009F4C74">
        <w:rPr>
          <w:rFonts w:ascii="Times New Roman" w:hAnsi="Times New Roman" w:cs="Times New Roman"/>
          <w:sz w:val="27"/>
          <w:szCs w:val="27"/>
        </w:rPr>
        <w:t>находилось в оперативном управлении Российского государственного профессионально-педагогического университета.</w:t>
      </w:r>
    </w:p>
    <w:bookmarkEnd w:id="2"/>
    <w:p w:rsidR="0010511A" w:rsidRPr="009F4C74" w:rsidRDefault="005F3FBC" w:rsidP="009F4C7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4C74">
        <w:rPr>
          <w:rFonts w:ascii="Times New Roman" w:hAnsi="Times New Roman" w:cs="Times New Roman"/>
          <w:sz w:val="27"/>
          <w:szCs w:val="27"/>
        </w:rPr>
        <w:t xml:space="preserve"> </w:t>
      </w:r>
      <w:bookmarkEnd w:id="1"/>
      <w:r w:rsidR="00872D14" w:rsidRPr="009F4C74">
        <w:rPr>
          <w:rFonts w:ascii="Times New Roman" w:hAnsi="Times New Roman" w:cs="Times New Roman"/>
          <w:sz w:val="27"/>
          <w:szCs w:val="27"/>
        </w:rPr>
        <w:t xml:space="preserve">Как отметили участники общественных слушаний, </w:t>
      </w:r>
      <w:bookmarkStart w:id="3" w:name="_Hlk152153783"/>
      <w:r w:rsidR="00872D14" w:rsidRPr="009F4C74">
        <w:rPr>
          <w:rFonts w:ascii="Times New Roman" w:hAnsi="Times New Roman" w:cs="Times New Roman"/>
          <w:sz w:val="27"/>
          <w:szCs w:val="27"/>
        </w:rPr>
        <w:t xml:space="preserve">с </w:t>
      </w:r>
      <w:r w:rsidR="0010511A" w:rsidRPr="009F4C74">
        <w:rPr>
          <w:rFonts w:ascii="Times New Roman" w:hAnsi="Times New Roman" w:cs="Times New Roman"/>
          <w:sz w:val="27"/>
          <w:szCs w:val="27"/>
        </w:rPr>
        <w:t>2000-</w:t>
      </w:r>
      <w:r w:rsidR="00872D14" w:rsidRPr="009F4C74">
        <w:rPr>
          <w:rFonts w:ascii="Times New Roman" w:hAnsi="Times New Roman" w:cs="Times New Roman"/>
          <w:sz w:val="27"/>
          <w:szCs w:val="27"/>
        </w:rPr>
        <w:t>х годов объект нужда</w:t>
      </w:r>
      <w:r w:rsidR="005A0C12" w:rsidRPr="009F4C74">
        <w:rPr>
          <w:rFonts w:ascii="Times New Roman" w:hAnsi="Times New Roman" w:cs="Times New Roman"/>
          <w:sz w:val="27"/>
          <w:szCs w:val="27"/>
        </w:rPr>
        <w:t>лся</w:t>
      </w:r>
      <w:r w:rsidR="00872D14" w:rsidRPr="009F4C74">
        <w:rPr>
          <w:rFonts w:ascii="Times New Roman" w:hAnsi="Times New Roman" w:cs="Times New Roman"/>
          <w:sz w:val="27"/>
          <w:szCs w:val="27"/>
        </w:rPr>
        <w:t xml:space="preserve"> в капитальном ремонте.</w:t>
      </w:r>
      <w:r w:rsidR="0010511A" w:rsidRPr="009F4C74">
        <w:rPr>
          <w:rFonts w:ascii="Times New Roman" w:hAnsi="Times New Roman" w:cs="Times New Roman"/>
          <w:sz w:val="27"/>
          <w:szCs w:val="27"/>
        </w:rPr>
        <w:t xml:space="preserve"> Из-за бюрократических проволочек частному собственнику не удалось отремонтировать систему канализации</w:t>
      </w:r>
      <w:r w:rsidR="009F4C74" w:rsidRPr="009F4C74">
        <w:rPr>
          <w:rFonts w:ascii="Times New Roman" w:hAnsi="Times New Roman" w:cs="Times New Roman"/>
          <w:sz w:val="27"/>
          <w:szCs w:val="27"/>
        </w:rPr>
        <w:t>,</w:t>
      </w:r>
      <w:r w:rsidR="005A0C12" w:rsidRPr="009F4C74">
        <w:rPr>
          <w:rFonts w:ascii="Times New Roman" w:hAnsi="Times New Roman" w:cs="Times New Roman"/>
          <w:sz w:val="27"/>
          <w:szCs w:val="27"/>
        </w:rPr>
        <w:t xml:space="preserve"> и </w:t>
      </w:r>
      <w:r w:rsidR="0010511A" w:rsidRPr="009F4C74">
        <w:rPr>
          <w:rFonts w:ascii="Times New Roman" w:hAnsi="Times New Roman" w:cs="Times New Roman"/>
          <w:sz w:val="27"/>
          <w:szCs w:val="27"/>
        </w:rPr>
        <w:t xml:space="preserve">ДК начали покидать арендаторы.  </w:t>
      </w:r>
    </w:p>
    <w:p w:rsidR="005A0C12" w:rsidRPr="009F4C74" w:rsidRDefault="00872D14" w:rsidP="009F4C7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4C74">
        <w:rPr>
          <w:rFonts w:ascii="Times New Roman" w:hAnsi="Times New Roman" w:cs="Times New Roman"/>
          <w:sz w:val="27"/>
          <w:szCs w:val="27"/>
        </w:rPr>
        <w:t xml:space="preserve">Здание постепенно разрушалось, а после </w:t>
      </w:r>
      <w:r w:rsidR="0010511A" w:rsidRPr="009F4C74">
        <w:rPr>
          <w:rFonts w:ascii="Times New Roman" w:hAnsi="Times New Roman" w:cs="Times New Roman"/>
          <w:sz w:val="27"/>
          <w:szCs w:val="27"/>
        </w:rPr>
        <w:t>консервации</w:t>
      </w:r>
      <w:r w:rsidRPr="009F4C74">
        <w:rPr>
          <w:rFonts w:ascii="Times New Roman" w:hAnsi="Times New Roman" w:cs="Times New Roman"/>
          <w:sz w:val="27"/>
          <w:szCs w:val="27"/>
        </w:rPr>
        <w:t xml:space="preserve"> </w:t>
      </w:r>
      <w:bookmarkStart w:id="4" w:name="_Hlk152161179"/>
      <w:r w:rsidRPr="009F4C74">
        <w:rPr>
          <w:rFonts w:ascii="Times New Roman" w:hAnsi="Times New Roman" w:cs="Times New Roman"/>
          <w:sz w:val="27"/>
          <w:szCs w:val="27"/>
        </w:rPr>
        <w:t>в 2016 году</w:t>
      </w:r>
      <w:r w:rsidR="00F414FE" w:rsidRPr="009F4C74">
        <w:rPr>
          <w:rFonts w:ascii="Times New Roman" w:hAnsi="Times New Roman" w:cs="Times New Roman"/>
          <w:sz w:val="27"/>
          <w:szCs w:val="27"/>
        </w:rPr>
        <w:t xml:space="preserve"> </w:t>
      </w:r>
      <w:r w:rsidR="00C926B2" w:rsidRPr="009F4C74">
        <w:rPr>
          <w:rFonts w:ascii="Times New Roman" w:hAnsi="Times New Roman" w:cs="Times New Roman"/>
          <w:sz w:val="27"/>
          <w:szCs w:val="27"/>
        </w:rPr>
        <w:t xml:space="preserve">стало </w:t>
      </w:r>
      <w:r w:rsidR="00F414FE" w:rsidRPr="009F4C74">
        <w:rPr>
          <w:rFonts w:ascii="Times New Roman" w:hAnsi="Times New Roman" w:cs="Times New Roman"/>
          <w:sz w:val="27"/>
          <w:szCs w:val="27"/>
        </w:rPr>
        <w:t>подверга</w:t>
      </w:r>
      <w:r w:rsidR="00C926B2" w:rsidRPr="009F4C74">
        <w:rPr>
          <w:rFonts w:ascii="Times New Roman" w:hAnsi="Times New Roman" w:cs="Times New Roman"/>
          <w:sz w:val="27"/>
          <w:szCs w:val="27"/>
        </w:rPr>
        <w:t>ться</w:t>
      </w:r>
      <w:r w:rsidR="00F414FE" w:rsidRPr="009F4C74">
        <w:rPr>
          <w:rFonts w:ascii="Times New Roman" w:hAnsi="Times New Roman" w:cs="Times New Roman"/>
          <w:sz w:val="27"/>
          <w:szCs w:val="27"/>
        </w:rPr>
        <w:t xml:space="preserve"> постоянным</w:t>
      </w:r>
      <w:r w:rsidRPr="009F4C74">
        <w:rPr>
          <w:rFonts w:ascii="Times New Roman" w:hAnsi="Times New Roman" w:cs="Times New Roman"/>
          <w:sz w:val="27"/>
          <w:szCs w:val="27"/>
        </w:rPr>
        <w:t xml:space="preserve"> атакам мародеров и вандалов. </w:t>
      </w:r>
      <w:bookmarkEnd w:id="3"/>
      <w:r w:rsidR="005A0C12" w:rsidRPr="009F4C74">
        <w:rPr>
          <w:rFonts w:ascii="Times New Roman" w:hAnsi="Times New Roman" w:cs="Times New Roman"/>
          <w:sz w:val="27"/>
          <w:szCs w:val="27"/>
        </w:rPr>
        <w:t xml:space="preserve">Ситуация </w:t>
      </w:r>
      <w:r w:rsidR="009F4C74" w:rsidRPr="009F4C74">
        <w:rPr>
          <w:rFonts w:ascii="Times New Roman" w:hAnsi="Times New Roman" w:cs="Times New Roman"/>
          <w:sz w:val="27"/>
          <w:szCs w:val="27"/>
        </w:rPr>
        <w:t>усугубилась</w:t>
      </w:r>
      <w:r w:rsidR="005A0C12" w:rsidRPr="009F4C74">
        <w:rPr>
          <w:rFonts w:ascii="Times New Roman" w:hAnsi="Times New Roman" w:cs="Times New Roman"/>
          <w:sz w:val="27"/>
          <w:szCs w:val="27"/>
        </w:rPr>
        <w:t xml:space="preserve"> после прекращения права оперативного управления Российского государственного профессионально-педагогического университета и, как следствие, снятия поста охраны, организованного балансодержателем, так как средств на обеспечение безопасности объекта в бюджете Территориального управления Федерального агентства по управлению государственным имуществом в Свердловской области предусмотрено не было.</w:t>
      </w:r>
    </w:p>
    <w:bookmarkEnd w:id="4"/>
    <w:p w:rsidR="00013741" w:rsidRPr="009F4C74" w:rsidRDefault="00013741" w:rsidP="009F4C7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4C74">
        <w:rPr>
          <w:rFonts w:ascii="Times New Roman" w:hAnsi="Times New Roman" w:cs="Times New Roman"/>
          <w:sz w:val="27"/>
          <w:szCs w:val="27"/>
        </w:rPr>
        <w:t>Как указали участники мероприятия</w:t>
      </w:r>
      <w:r w:rsidR="0082783F" w:rsidRPr="009F4C74">
        <w:rPr>
          <w:rFonts w:ascii="Times New Roman" w:hAnsi="Times New Roman" w:cs="Times New Roman"/>
          <w:sz w:val="27"/>
          <w:szCs w:val="27"/>
        </w:rPr>
        <w:t>,</w:t>
      </w:r>
      <w:r w:rsidRPr="009F4C74">
        <w:rPr>
          <w:rFonts w:ascii="Times New Roman" w:hAnsi="Times New Roman" w:cs="Times New Roman"/>
          <w:sz w:val="27"/>
          <w:szCs w:val="27"/>
        </w:rPr>
        <w:t xml:space="preserve"> </w:t>
      </w:r>
      <w:r w:rsidR="00F414FE" w:rsidRPr="009F4C74">
        <w:rPr>
          <w:rFonts w:ascii="Times New Roman" w:hAnsi="Times New Roman" w:cs="Times New Roman"/>
          <w:sz w:val="27"/>
          <w:szCs w:val="27"/>
        </w:rPr>
        <w:t>лицом, ответственным за эксплуатацию здания, сооружения, является собственник</w:t>
      </w:r>
      <w:r w:rsidRPr="009F4C74">
        <w:rPr>
          <w:rFonts w:ascii="Times New Roman" w:hAnsi="Times New Roman" w:cs="Times New Roman"/>
          <w:sz w:val="27"/>
          <w:szCs w:val="27"/>
        </w:rPr>
        <w:t xml:space="preserve">. В его обязанности, в </w:t>
      </w:r>
      <w:r w:rsidR="00CE6A13" w:rsidRPr="009F4C74">
        <w:rPr>
          <w:rFonts w:ascii="Times New Roman" w:hAnsi="Times New Roman" w:cs="Times New Roman"/>
          <w:sz w:val="27"/>
          <w:szCs w:val="27"/>
        </w:rPr>
        <w:t>соответствии</w:t>
      </w:r>
      <w:r w:rsidRPr="009F4C74">
        <w:rPr>
          <w:rFonts w:ascii="Times New Roman" w:hAnsi="Times New Roman" w:cs="Times New Roman"/>
          <w:sz w:val="27"/>
          <w:szCs w:val="27"/>
        </w:rPr>
        <w:t xml:space="preserve"> с Гражданским кодексом Российской Федерации</w:t>
      </w:r>
      <w:r w:rsidR="00CE6A13" w:rsidRPr="009F4C74">
        <w:rPr>
          <w:rFonts w:ascii="Times New Roman" w:hAnsi="Times New Roman" w:cs="Times New Roman"/>
          <w:sz w:val="27"/>
          <w:szCs w:val="27"/>
        </w:rPr>
        <w:t>,</w:t>
      </w:r>
      <w:r w:rsidRPr="009F4C74">
        <w:rPr>
          <w:rFonts w:ascii="Times New Roman" w:hAnsi="Times New Roman" w:cs="Times New Roman"/>
          <w:sz w:val="27"/>
          <w:szCs w:val="27"/>
        </w:rPr>
        <w:t xml:space="preserve"> </w:t>
      </w:r>
      <w:r w:rsidR="00CE6A13" w:rsidRPr="009F4C74">
        <w:rPr>
          <w:rFonts w:ascii="Times New Roman" w:hAnsi="Times New Roman" w:cs="Times New Roman"/>
          <w:sz w:val="27"/>
          <w:szCs w:val="27"/>
        </w:rPr>
        <w:t>входит</w:t>
      </w:r>
      <w:r w:rsidRPr="009F4C74">
        <w:rPr>
          <w:rFonts w:ascii="Times New Roman" w:hAnsi="Times New Roman" w:cs="Times New Roman"/>
          <w:sz w:val="27"/>
          <w:szCs w:val="27"/>
        </w:rPr>
        <w:t xml:space="preserve"> обеспечение безопасно</w:t>
      </w:r>
      <w:r w:rsidR="005A0C12" w:rsidRPr="009F4C74">
        <w:rPr>
          <w:rFonts w:ascii="Times New Roman" w:hAnsi="Times New Roman" w:cs="Times New Roman"/>
          <w:sz w:val="27"/>
          <w:szCs w:val="27"/>
        </w:rPr>
        <w:t>сти</w:t>
      </w:r>
      <w:r w:rsidRPr="009F4C74">
        <w:rPr>
          <w:rFonts w:ascii="Times New Roman" w:hAnsi="Times New Roman" w:cs="Times New Roman"/>
          <w:sz w:val="27"/>
          <w:szCs w:val="27"/>
        </w:rPr>
        <w:t xml:space="preserve"> </w:t>
      </w:r>
      <w:r w:rsidR="005664BA" w:rsidRPr="009F4C74">
        <w:rPr>
          <w:rFonts w:ascii="Times New Roman" w:hAnsi="Times New Roman" w:cs="Times New Roman"/>
          <w:sz w:val="27"/>
          <w:szCs w:val="27"/>
        </w:rPr>
        <w:t>объекта</w:t>
      </w:r>
      <w:r w:rsidRPr="009F4C74">
        <w:rPr>
          <w:rFonts w:ascii="Times New Roman" w:hAnsi="Times New Roman" w:cs="Times New Roman"/>
          <w:sz w:val="27"/>
          <w:szCs w:val="27"/>
        </w:rPr>
        <w:t>. По мнению участников дискуссии,</w:t>
      </w:r>
      <w:r w:rsidR="00CE6A13" w:rsidRPr="009F4C74">
        <w:rPr>
          <w:rFonts w:ascii="Times New Roman" w:hAnsi="Times New Roman" w:cs="Times New Roman"/>
          <w:sz w:val="27"/>
          <w:szCs w:val="27"/>
        </w:rPr>
        <w:t xml:space="preserve"> в данный момент</w:t>
      </w:r>
      <w:r w:rsidRPr="009F4C74">
        <w:rPr>
          <w:rFonts w:ascii="Times New Roman" w:hAnsi="Times New Roman" w:cs="Times New Roman"/>
          <w:sz w:val="27"/>
          <w:szCs w:val="27"/>
        </w:rPr>
        <w:t xml:space="preserve"> </w:t>
      </w:r>
      <w:r w:rsidR="0082783F" w:rsidRPr="009F4C74">
        <w:rPr>
          <w:rFonts w:ascii="Times New Roman" w:hAnsi="Times New Roman" w:cs="Times New Roman"/>
          <w:sz w:val="27"/>
          <w:szCs w:val="27"/>
        </w:rPr>
        <w:lastRenderedPageBreak/>
        <w:t>Т</w:t>
      </w:r>
      <w:r w:rsidRPr="009F4C74">
        <w:rPr>
          <w:rFonts w:ascii="Times New Roman" w:hAnsi="Times New Roman" w:cs="Times New Roman"/>
          <w:sz w:val="27"/>
          <w:szCs w:val="27"/>
        </w:rPr>
        <w:t xml:space="preserve">ерриториальным управлением Росимущества в Свердловской области </w:t>
      </w:r>
      <w:r w:rsidR="00CE6A13" w:rsidRPr="009F4C74">
        <w:rPr>
          <w:rFonts w:ascii="Times New Roman" w:hAnsi="Times New Roman" w:cs="Times New Roman"/>
          <w:sz w:val="27"/>
          <w:szCs w:val="27"/>
        </w:rPr>
        <w:t xml:space="preserve">обязанности собственника </w:t>
      </w:r>
      <w:r w:rsidRPr="009F4C74">
        <w:rPr>
          <w:rFonts w:ascii="Times New Roman" w:hAnsi="Times New Roman" w:cs="Times New Roman"/>
          <w:sz w:val="27"/>
          <w:szCs w:val="27"/>
        </w:rPr>
        <w:t>не исполняются</w:t>
      </w:r>
      <w:r w:rsidR="00CE6A13" w:rsidRPr="009F4C74">
        <w:rPr>
          <w:rFonts w:ascii="Times New Roman" w:hAnsi="Times New Roman" w:cs="Times New Roman"/>
          <w:sz w:val="27"/>
          <w:szCs w:val="27"/>
        </w:rPr>
        <w:t xml:space="preserve">.    </w:t>
      </w:r>
      <w:r w:rsidRPr="009F4C7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414FE" w:rsidRPr="009F4C74" w:rsidRDefault="00CE6A13" w:rsidP="009F4C7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bookmarkStart w:id="5" w:name="_Hlk152161810"/>
      <w:r w:rsidRPr="009F4C74">
        <w:rPr>
          <w:rFonts w:ascii="Times New Roman" w:hAnsi="Times New Roman" w:cs="Times New Roman"/>
          <w:sz w:val="27"/>
          <w:szCs w:val="27"/>
        </w:rPr>
        <w:t xml:space="preserve">Как отметили участники </w:t>
      </w:r>
      <w:r w:rsidR="005A0C12" w:rsidRPr="009F4C74">
        <w:rPr>
          <w:rFonts w:ascii="Times New Roman" w:hAnsi="Times New Roman" w:cs="Times New Roman"/>
          <w:sz w:val="27"/>
          <w:szCs w:val="27"/>
        </w:rPr>
        <w:t>мероприятия</w:t>
      </w:r>
      <w:r w:rsidR="00F414FE" w:rsidRPr="009F4C74">
        <w:rPr>
          <w:rFonts w:ascii="Times New Roman" w:hAnsi="Times New Roman" w:cs="Times New Roman"/>
          <w:sz w:val="27"/>
          <w:szCs w:val="27"/>
        </w:rPr>
        <w:t>, выходом из сложившейся ситуации могла бы стать передача ДК «Горняк» в муниципальную собственность городского округа Первоуральск. В администрации городского округа заявляют о готовности</w:t>
      </w:r>
      <w:r w:rsidR="00C926B2" w:rsidRPr="009F4C74">
        <w:rPr>
          <w:rFonts w:ascii="Times New Roman" w:hAnsi="Times New Roman" w:cs="Times New Roman"/>
          <w:sz w:val="27"/>
          <w:szCs w:val="27"/>
        </w:rPr>
        <w:t xml:space="preserve"> рассмотреть возможность принятия в собственность здания Дома культуры «Горняк» с соответствующим земельным участком после проведения инструментального обследования здания, получения результатов оценки его технического состояния и при условии приведения здания в нормативное состояние для возможности его дальнейшей эксплуатации по назначению.</w:t>
      </w:r>
      <w:r w:rsidRPr="009F4C74">
        <w:rPr>
          <w:rFonts w:ascii="Times New Roman" w:hAnsi="Times New Roman" w:cs="Times New Roman"/>
          <w:sz w:val="27"/>
          <w:szCs w:val="27"/>
        </w:rPr>
        <w:t xml:space="preserve"> </w:t>
      </w:r>
      <w:r w:rsidR="00F414FE" w:rsidRPr="009F4C74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F414FE" w:rsidRPr="009F4C74" w:rsidRDefault="00C926B2" w:rsidP="009F4C7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4C74">
        <w:rPr>
          <w:rFonts w:ascii="Times New Roman" w:hAnsi="Times New Roman" w:cs="Times New Roman"/>
          <w:sz w:val="27"/>
          <w:szCs w:val="27"/>
        </w:rPr>
        <w:t>Участники мероприятия в качестве выхода из ситуации также назвали поиск инвестора, готового профинансировать</w:t>
      </w:r>
      <w:r w:rsidR="0082783F" w:rsidRPr="009F4C74">
        <w:rPr>
          <w:rFonts w:ascii="Times New Roman" w:hAnsi="Times New Roman" w:cs="Times New Roman"/>
          <w:sz w:val="27"/>
          <w:szCs w:val="27"/>
        </w:rPr>
        <w:t xml:space="preserve"> капитальный</w:t>
      </w:r>
      <w:r w:rsidRPr="009F4C74">
        <w:rPr>
          <w:rFonts w:ascii="Times New Roman" w:hAnsi="Times New Roman" w:cs="Times New Roman"/>
          <w:sz w:val="27"/>
          <w:szCs w:val="27"/>
        </w:rPr>
        <w:t xml:space="preserve"> ремонт здания. </w:t>
      </w:r>
    </w:p>
    <w:bookmarkEnd w:id="5"/>
    <w:p w:rsidR="00C926B2" w:rsidRPr="009F4C74" w:rsidRDefault="00C926B2" w:rsidP="009F4C7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4C74">
        <w:rPr>
          <w:rFonts w:ascii="Times New Roman" w:hAnsi="Times New Roman" w:cs="Times New Roman"/>
          <w:sz w:val="27"/>
          <w:szCs w:val="27"/>
        </w:rPr>
        <w:t xml:space="preserve">Общественные активисты </w:t>
      </w:r>
      <w:r w:rsidR="0082783F" w:rsidRPr="009F4C74">
        <w:rPr>
          <w:rFonts w:ascii="Times New Roman" w:hAnsi="Times New Roman" w:cs="Times New Roman"/>
          <w:sz w:val="27"/>
          <w:szCs w:val="27"/>
        </w:rPr>
        <w:t xml:space="preserve">города </w:t>
      </w:r>
      <w:r w:rsidRPr="009F4C74">
        <w:rPr>
          <w:rFonts w:ascii="Times New Roman" w:hAnsi="Times New Roman" w:cs="Times New Roman"/>
          <w:sz w:val="27"/>
          <w:szCs w:val="27"/>
        </w:rPr>
        <w:t>Первоуральска отмечают, что ДК «Горняк» ранее являл</w:t>
      </w:r>
      <w:r w:rsidR="002D1656" w:rsidRPr="009F4C74">
        <w:rPr>
          <w:rFonts w:ascii="Times New Roman" w:hAnsi="Times New Roman" w:cs="Times New Roman"/>
          <w:sz w:val="27"/>
          <w:szCs w:val="27"/>
        </w:rPr>
        <w:t>ся</w:t>
      </w:r>
      <w:r w:rsidRPr="009F4C74">
        <w:rPr>
          <w:rFonts w:ascii="Times New Roman" w:hAnsi="Times New Roman" w:cs="Times New Roman"/>
          <w:sz w:val="27"/>
          <w:szCs w:val="27"/>
        </w:rPr>
        <w:t xml:space="preserve"> местом притяжения </w:t>
      </w:r>
      <w:r w:rsidR="00910772" w:rsidRPr="009F4C74">
        <w:rPr>
          <w:rFonts w:ascii="Times New Roman" w:hAnsi="Times New Roman" w:cs="Times New Roman"/>
          <w:sz w:val="27"/>
          <w:szCs w:val="27"/>
        </w:rPr>
        <w:t xml:space="preserve">горожан и мог бы использоваться аналогичным образом </w:t>
      </w:r>
      <w:r w:rsidR="0082783F" w:rsidRPr="009F4C74">
        <w:rPr>
          <w:rFonts w:ascii="Times New Roman" w:hAnsi="Times New Roman" w:cs="Times New Roman"/>
          <w:sz w:val="27"/>
          <w:szCs w:val="27"/>
        </w:rPr>
        <w:t>в будущем</w:t>
      </w:r>
      <w:r w:rsidR="00910772" w:rsidRPr="009F4C74">
        <w:rPr>
          <w:rFonts w:ascii="Times New Roman" w:hAnsi="Times New Roman" w:cs="Times New Roman"/>
          <w:sz w:val="27"/>
          <w:szCs w:val="27"/>
        </w:rPr>
        <w:t>. Они указывают на важность сохранения культурного наследия, а также на большой потенциал объекта при условии приведения его в нормативное техническое состояние. Кроме того, при наличии благоустройства популярным общественным пространством может стать парк, прилегающий к зданию.</w:t>
      </w:r>
      <w:r w:rsidR="00630BE1" w:rsidRPr="009F4C7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2783F" w:rsidRPr="009F4C74" w:rsidRDefault="0082783F" w:rsidP="009F4C7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B5035" w:rsidRPr="009F4C74" w:rsidRDefault="00EB5035" w:rsidP="009F4C7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4C74">
        <w:rPr>
          <w:rFonts w:ascii="Times New Roman" w:hAnsi="Times New Roman" w:cs="Times New Roman"/>
          <w:sz w:val="27"/>
          <w:szCs w:val="27"/>
        </w:rPr>
        <w:t>С учетом изложенного, по результатам прошедшего мероприятия Общественная палата рекомендует</w:t>
      </w:r>
    </w:p>
    <w:p w:rsidR="00C64F51" w:rsidRPr="009F4C74" w:rsidRDefault="00C64F51" w:rsidP="009F4C7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10772" w:rsidRPr="009F4C74" w:rsidRDefault="00910772" w:rsidP="009F4C7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F4C74">
        <w:rPr>
          <w:rFonts w:ascii="Times New Roman" w:hAnsi="Times New Roman" w:cs="Times New Roman"/>
          <w:b/>
          <w:sz w:val="27"/>
          <w:szCs w:val="27"/>
        </w:rPr>
        <w:t xml:space="preserve">Территориальному управлению </w:t>
      </w:r>
      <w:bookmarkStart w:id="6" w:name="_Hlk152928408"/>
      <w:r w:rsidRPr="009F4C74">
        <w:rPr>
          <w:rFonts w:ascii="Times New Roman" w:hAnsi="Times New Roman" w:cs="Times New Roman"/>
          <w:b/>
          <w:sz w:val="27"/>
          <w:szCs w:val="27"/>
        </w:rPr>
        <w:t>Федерального агентства по управлению государственным имуществом</w:t>
      </w:r>
      <w:bookmarkEnd w:id="6"/>
      <w:r w:rsidRPr="009F4C74">
        <w:rPr>
          <w:rFonts w:ascii="Times New Roman" w:hAnsi="Times New Roman" w:cs="Times New Roman"/>
          <w:b/>
          <w:sz w:val="27"/>
          <w:szCs w:val="27"/>
        </w:rPr>
        <w:t xml:space="preserve"> в Свердловской области</w:t>
      </w:r>
    </w:p>
    <w:p w:rsidR="000749A0" w:rsidRPr="009F4C74" w:rsidRDefault="000749A0" w:rsidP="009F4C74">
      <w:pPr>
        <w:pStyle w:val="a3"/>
        <w:numPr>
          <w:ilvl w:val="0"/>
          <w:numId w:val="26"/>
        </w:numPr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4C74">
        <w:rPr>
          <w:rFonts w:ascii="Times New Roman" w:hAnsi="Times New Roman" w:cs="Times New Roman"/>
          <w:sz w:val="27"/>
          <w:szCs w:val="27"/>
        </w:rPr>
        <w:t>Принять меры п</w:t>
      </w:r>
      <w:bookmarkStart w:id="7" w:name="_GoBack"/>
      <w:bookmarkEnd w:id="7"/>
      <w:r w:rsidRPr="009F4C74">
        <w:rPr>
          <w:rFonts w:ascii="Times New Roman" w:hAnsi="Times New Roman" w:cs="Times New Roman"/>
          <w:sz w:val="27"/>
          <w:szCs w:val="27"/>
        </w:rPr>
        <w:t>о обеспечению сохранности и безопасности здания Дома культуры «Горняк» (г. Первоуральск, ул. Энгельса, 12а)</w:t>
      </w:r>
      <w:r w:rsidR="0082783F" w:rsidRPr="009F4C74">
        <w:rPr>
          <w:rFonts w:ascii="Times New Roman" w:hAnsi="Times New Roman" w:cs="Times New Roman"/>
          <w:sz w:val="27"/>
          <w:szCs w:val="27"/>
        </w:rPr>
        <w:t>;</w:t>
      </w:r>
    </w:p>
    <w:p w:rsidR="005A0C12" w:rsidRPr="009F4C74" w:rsidRDefault="000749A0" w:rsidP="009F4C74">
      <w:pPr>
        <w:pStyle w:val="a3"/>
        <w:numPr>
          <w:ilvl w:val="0"/>
          <w:numId w:val="26"/>
        </w:numPr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4C74">
        <w:rPr>
          <w:rFonts w:ascii="Times New Roman" w:hAnsi="Times New Roman" w:cs="Times New Roman"/>
          <w:sz w:val="27"/>
          <w:szCs w:val="27"/>
        </w:rPr>
        <w:t>Обеспечить условия для передачи здания Дома культуры «Горняк» в муниципальную собственность городского округа Первоуральск</w:t>
      </w:r>
      <w:r w:rsidR="009F4C74" w:rsidRPr="009F4C74">
        <w:rPr>
          <w:rFonts w:ascii="Times New Roman" w:hAnsi="Times New Roman" w:cs="Times New Roman"/>
          <w:sz w:val="27"/>
          <w:szCs w:val="27"/>
        </w:rPr>
        <w:t xml:space="preserve">, </w:t>
      </w:r>
      <w:r w:rsidR="005A0C12" w:rsidRPr="009F4C74">
        <w:rPr>
          <w:rFonts w:ascii="Times New Roman" w:hAnsi="Times New Roman" w:cs="Times New Roman"/>
          <w:sz w:val="27"/>
          <w:szCs w:val="27"/>
        </w:rPr>
        <w:t xml:space="preserve">в том числе провести инструментальное обследование здания и получить соответствующее заключение о его техническом состоянии, а также провести мероприятия (капитальный ремонт или реконструкцию) по приведению здания в нормативное состояние, позволяющее его дальнейшую безопасную эксплуатацию в соответствии с назначением.  </w:t>
      </w:r>
    </w:p>
    <w:p w:rsidR="005A0C12" w:rsidRPr="009F4C74" w:rsidRDefault="005A0C12" w:rsidP="009F4C74">
      <w:pPr>
        <w:tabs>
          <w:tab w:val="left" w:pos="426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0772" w:rsidRPr="009F4C74" w:rsidRDefault="00910772" w:rsidP="009F4C7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F4C74">
        <w:rPr>
          <w:rFonts w:ascii="Times New Roman" w:hAnsi="Times New Roman" w:cs="Times New Roman"/>
          <w:b/>
          <w:sz w:val="27"/>
          <w:szCs w:val="27"/>
        </w:rPr>
        <w:t>Администрации городского округа Первоуральск</w:t>
      </w:r>
    </w:p>
    <w:p w:rsidR="005A0C12" w:rsidRPr="009F4C74" w:rsidRDefault="000749A0" w:rsidP="009F4C74">
      <w:pPr>
        <w:pStyle w:val="a3"/>
        <w:numPr>
          <w:ilvl w:val="0"/>
          <w:numId w:val="27"/>
        </w:numPr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4C74">
        <w:rPr>
          <w:rFonts w:ascii="Times New Roman" w:hAnsi="Times New Roman" w:cs="Times New Roman"/>
          <w:sz w:val="27"/>
          <w:szCs w:val="27"/>
        </w:rPr>
        <w:t>Обеспечить условия для принятия здания Дома культуры «Горняк» в муниципальную собственность городского округа Первоуральск</w:t>
      </w:r>
      <w:r w:rsidR="009F4C74" w:rsidRPr="009F4C74">
        <w:rPr>
          <w:rFonts w:ascii="Times New Roman" w:hAnsi="Times New Roman" w:cs="Times New Roman"/>
          <w:sz w:val="27"/>
          <w:szCs w:val="27"/>
        </w:rPr>
        <w:t xml:space="preserve"> </w:t>
      </w:r>
      <w:r w:rsidR="005A0C12" w:rsidRPr="009F4C74">
        <w:rPr>
          <w:rFonts w:ascii="Times New Roman" w:hAnsi="Times New Roman" w:cs="Times New Roman"/>
          <w:sz w:val="27"/>
          <w:szCs w:val="27"/>
        </w:rPr>
        <w:t xml:space="preserve">после исполнения Территориальным управлением Федерального агентства по управлению государственным имуществом в Свердловской области мероприятий по </w:t>
      </w:r>
      <w:r w:rsidR="005A0C12" w:rsidRPr="009F4C74">
        <w:rPr>
          <w:rFonts w:ascii="Times New Roman" w:hAnsi="Times New Roman" w:cs="Times New Roman"/>
          <w:sz w:val="27"/>
          <w:szCs w:val="27"/>
        </w:rPr>
        <w:lastRenderedPageBreak/>
        <w:t>приведению здания в нормативное состояние, позволяющее его дальнейшую безопасную эксплуатацию в соответствии с назначением.</w:t>
      </w:r>
    </w:p>
    <w:p w:rsidR="00910772" w:rsidRPr="009F4C74" w:rsidRDefault="000B5E39" w:rsidP="009F4C74">
      <w:pPr>
        <w:pStyle w:val="a3"/>
        <w:numPr>
          <w:ilvl w:val="0"/>
          <w:numId w:val="27"/>
        </w:numPr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4C74">
        <w:rPr>
          <w:rFonts w:ascii="Times New Roman" w:hAnsi="Times New Roman" w:cs="Times New Roman"/>
          <w:sz w:val="27"/>
          <w:szCs w:val="27"/>
        </w:rPr>
        <w:t xml:space="preserve">После принятия </w:t>
      </w:r>
      <w:r w:rsidR="009F4C74" w:rsidRPr="009F4C74">
        <w:rPr>
          <w:rFonts w:ascii="Times New Roman" w:hAnsi="Times New Roman" w:cs="Times New Roman"/>
          <w:sz w:val="27"/>
          <w:szCs w:val="27"/>
        </w:rPr>
        <w:t>объекта в муниципальную собственность –</w:t>
      </w:r>
      <w:r w:rsidRPr="009F4C74">
        <w:rPr>
          <w:rFonts w:ascii="Times New Roman" w:hAnsi="Times New Roman" w:cs="Times New Roman"/>
          <w:sz w:val="27"/>
          <w:szCs w:val="27"/>
        </w:rPr>
        <w:t xml:space="preserve"> </w:t>
      </w:r>
      <w:r w:rsidR="009F4C74" w:rsidRPr="009F4C74">
        <w:rPr>
          <w:rFonts w:ascii="Times New Roman" w:hAnsi="Times New Roman" w:cs="Times New Roman"/>
          <w:sz w:val="27"/>
          <w:szCs w:val="27"/>
        </w:rPr>
        <w:t>о</w:t>
      </w:r>
      <w:r w:rsidR="006750E0" w:rsidRPr="009F4C74">
        <w:rPr>
          <w:rFonts w:ascii="Times New Roman" w:hAnsi="Times New Roman" w:cs="Times New Roman"/>
          <w:sz w:val="27"/>
          <w:szCs w:val="27"/>
        </w:rPr>
        <w:t xml:space="preserve">беспечить функционирование </w:t>
      </w:r>
      <w:r w:rsidR="000749A0" w:rsidRPr="009F4C74">
        <w:rPr>
          <w:rFonts w:ascii="Times New Roman" w:hAnsi="Times New Roman" w:cs="Times New Roman"/>
          <w:sz w:val="27"/>
          <w:szCs w:val="27"/>
        </w:rPr>
        <w:t xml:space="preserve">здания с возможным привлечением инвесторов и заинтересованных лиц.    </w:t>
      </w:r>
    </w:p>
    <w:p w:rsidR="00910772" w:rsidRPr="009F4C74" w:rsidRDefault="00910772" w:rsidP="009F4C7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10772" w:rsidRPr="009F4C74" w:rsidRDefault="00910772" w:rsidP="009F4C7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F4C74">
        <w:rPr>
          <w:rFonts w:ascii="Times New Roman" w:hAnsi="Times New Roman" w:cs="Times New Roman"/>
          <w:b/>
          <w:sz w:val="27"/>
          <w:szCs w:val="27"/>
        </w:rPr>
        <w:t xml:space="preserve">Администрации Западного управленческого </w:t>
      </w:r>
      <w:r w:rsidR="00C60088" w:rsidRPr="009F4C74">
        <w:rPr>
          <w:rFonts w:ascii="Times New Roman" w:hAnsi="Times New Roman" w:cs="Times New Roman"/>
          <w:b/>
          <w:sz w:val="27"/>
          <w:szCs w:val="27"/>
        </w:rPr>
        <w:t xml:space="preserve">округа Свердловской области </w:t>
      </w:r>
    </w:p>
    <w:p w:rsidR="00C60088" w:rsidRPr="009F4C74" w:rsidRDefault="006750E0" w:rsidP="009F4C7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4C74">
        <w:rPr>
          <w:rFonts w:ascii="Times New Roman" w:hAnsi="Times New Roman" w:cs="Times New Roman"/>
          <w:sz w:val="27"/>
          <w:szCs w:val="27"/>
        </w:rPr>
        <w:t xml:space="preserve">Взять на контроль вопросы содержания, обеспечения безопасности и функционирования здания </w:t>
      </w:r>
      <w:r w:rsidR="00621024" w:rsidRPr="009F4C74">
        <w:rPr>
          <w:rFonts w:ascii="Times New Roman" w:hAnsi="Times New Roman" w:cs="Times New Roman"/>
          <w:sz w:val="27"/>
          <w:szCs w:val="27"/>
        </w:rPr>
        <w:t>Д</w:t>
      </w:r>
      <w:r w:rsidRPr="009F4C74">
        <w:rPr>
          <w:rFonts w:ascii="Times New Roman" w:hAnsi="Times New Roman" w:cs="Times New Roman"/>
          <w:sz w:val="27"/>
          <w:szCs w:val="27"/>
        </w:rPr>
        <w:t xml:space="preserve">ома культуры «Горняк»  </w:t>
      </w:r>
    </w:p>
    <w:p w:rsidR="006750E0" w:rsidRPr="009F4C74" w:rsidRDefault="006750E0" w:rsidP="009F4C7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B5035" w:rsidRPr="009F4C74" w:rsidRDefault="00EB5035" w:rsidP="009F4C7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F4C74">
        <w:rPr>
          <w:rFonts w:ascii="Times New Roman" w:hAnsi="Times New Roman" w:cs="Times New Roman"/>
          <w:b/>
          <w:sz w:val="27"/>
          <w:szCs w:val="27"/>
        </w:rPr>
        <w:t>Прокуратуре Свердловской области</w:t>
      </w:r>
    </w:p>
    <w:p w:rsidR="00C60088" w:rsidRPr="009F4C74" w:rsidRDefault="0082783F" w:rsidP="009F4C7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4C74">
        <w:rPr>
          <w:rFonts w:ascii="Times New Roman" w:hAnsi="Times New Roman" w:cs="Times New Roman"/>
          <w:sz w:val="27"/>
          <w:szCs w:val="27"/>
        </w:rPr>
        <w:t>О</w:t>
      </w:r>
      <w:r w:rsidR="00C60088" w:rsidRPr="009F4C74">
        <w:rPr>
          <w:rFonts w:ascii="Times New Roman" w:hAnsi="Times New Roman" w:cs="Times New Roman"/>
          <w:sz w:val="27"/>
          <w:szCs w:val="27"/>
        </w:rPr>
        <w:t>беспечить</w:t>
      </w:r>
      <w:r w:rsidR="00E81E92" w:rsidRPr="009F4C74">
        <w:rPr>
          <w:rFonts w:ascii="Times New Roman" w:hAnsi="Times New Roman" w:cs="Times New Roman"/>
          <w:sz w:val="27"/>
          <w:szCs w:val="27"/>
        </w:rPr>
        <w:t xml:space="preserve"> </w:t>
      </w:r>
      <w:r w:rsidR="00C60088" w:rsidRPr="009F4C74">
        <w:rPr>
          <w:rFonts w:ascii="Times New Roman" w:hAnsi="Times New Roman" w:cs="Times New Roman"/>
          <w:sz w:val="27"/>
          <w:szCs w:val="27"/>
        </w:rPr>
        <w:t>надзор за исполнением законодательства органами власти в части содержания и обеспечения безопасности здания Дома культуры «Горняк»</w:t>
      </w:r>
      <w:r w:rsidRPr="009F4C74">
        <w:rPr>
          <w:rFonts w:ascii="Times New Roman" w:hAnsi="Times New Roman" w:cs="Times New Roman"/>
          <w:sz w:val="27"/>
          <w:szCs w:val="27"/>
        </w:rPr>
        <w:t>.</w:t>
      </w:r>
      <w:r w:rsidR="00C60088" w:rsidRPr="009F4C74">
        <w:rPr>
          <w:rFonts w:ascii="Times New Roman" w:hAnsi="Times New Roman" w:cs="Times New Roman"/>
          <w:sz w:val="27"/>
          <w:szCs w:val="27"/>
        </w:rPr>
        <w:t xml:space="preserve">   </w:t>
      </w:r>
      <w:r w:rsidR="00E81E92" w:rsidRPr="009F4C7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0088" w:rsidRPr="009F4C74" w:rsidRDefault="00C60088" w:rsidP="009F4C7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R="00C60088" w:rsidRPr="009F4C74" w:rsidSect="009F4C74">
      <w:footerReference w:type="default" r:id="rId8"/>
      <w:pgSz w:w="11906" w:h="16838"/>
      <w:pgMar w:top="851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9E5" w:rsidRDefault="00A609E5" w:rsidP="00053919">
      <w:pPr>
        <w:spacing w:after="0" w:line="240" w:lineRule="auto"/>
      </w:pPr>
      <w:r>
        <w:separator/>
      </w:r>
    </w:p>
  </w:endnote>
  <w:endnote w:type="continuationSeparator" w:id="0">
    <w:p w:rsidR="00A609E5" w:rsidRDefault="00A609E5" w:rsidP="0005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488067"/>
      <w:docPartObj>
        <w:docPartGallery w:val="Page Numbers (Bottom of Page)"/>
        <w:docPartUnique/>
      </w:docPartObj>
    </w:sdtPr>
    <w:sdtEndPr/>
    <w:sdtContent>
      <w:p w:rsidR="00A609E5" w:rsidRDefault="00655303">
        <w:pPr>
          <w:pStyle w:val="aa"/>
          <w:jc w:val="center"/>
        </w:pPr>
        <w:r w:rsidRPr="00315286">
          <w:rPr>
            <w:rFonts w:ascii="Times New Roman" w:hAnsi="Times New Roman" w:cs="Times New Roman"/>
            <w:noProof/>
          </w:rPr>
          <w:fldChar w:fldCharType="begin"/>
        </w:r>
        <w:r w:rsidR="00A609E5" w:rsidRPr="00315286">
          <w:rPr>
            <w:rFonts w:ascii="Times New Roman" w:hAnsi="Times New Roman" w:cs="Times New Roman"/>
            <w:noProof/>
          </w:rPr>
          <w:instrText>PAGE   \* MERGEFORMAT</w:instrText>
        </w:r>
        <w:r w:rsidRPr="00315286">
          <w:rPr>
            <w:rFonts w:ascii="Times New Roman" w:hAnsi="Times New Roman" w:cs="Times New Roman"/>
            <w:noProof/>
          </w:rPr>
          <w:fldChar w:fldCharType="separate"/>
        </w:r>
        <w:r w:rsidR="0000275A">
          <w:rPr>
            <w:rFonts w:ascii="Times New Roman" w:hAnsi="Times New Roman" w:cs="Times New Roman"/>
            <w:noProof/>
          </w:rPr>
          <w:t>1</w:t>
        </w:r>
        <w:r w:rsidRPr="0031528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609E5" w:rsidRDefault="00A609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9E5" w:rsidRDefault="00A609E5" w:rsidP="00053919">
      <w:pPr>
        <w:spacing w:after="0" w:line="240" w:lineRule="auto"/>
      </w:pPr>
      <w:r>
        <w:separator/>
      </w:r>
    </w:p>
  </w:footnote>
  <w:footnote w:type="continuationSeparator" w:id="0">
    <w:p w:rsidR="00A609E5" w:rsidRDefault="00A609E5" w:rsidP="0005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7784E"/>
    <w:multiLevelType w:val="hybridMultilevel"/>
    <w:tmpl w:val="E7E61C1C"/>
    <w:lvl w:ilvl="0" w:tplc="D19CC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325FB8"/>
    <w:multiLevelType w:val="hybridMultilevel"/>
    <w:tmpl w:val="2AC8B23A"/>
    <w:lvl w:ilvl="0" w:tplc="DBE09B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547D2D"/>
    <w:multiLevelType w:val="hybridMultilevel"/>
    <w:tmpl w:val="17C4FE5C"/>
    <w:lvl w:ilvl="0" w:tplc="E04AF2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D767C1"/>
    <w:multiLevelType w:val="hybridMultilevel"/>
    <w:tmpl w:val="165A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52C9"/>
    <w:multiLevelType w:val="hybridMultilevel"/>
    <w:tmpl w:val="9280C2E4"/>
    <w:lvl w:ilvl="0" w:tplc="FB0EEC3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E7396F"/>
    <w:multiLevelType w:val="hybridMultilevel"/>
    <w:tmpl w:val="3612E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4E2E9A"/>
    <w:multiLevelType w:val="hybridMultilevel"/>
    <w:tmpl w:val="157A6612"/>
    <w:lvl w:ilvl="0" w:tplc="5EB47EFC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92511D"/>
    <w:multiLevelType w:val="hybridMultilevel"/>
    <w:tmpl w:val="231A2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AB3779"/>
    <w:multiLevelType w:val="hybridMultilevel"/>
    <w:tmpl w:val="5BD67F2C"/>
    <w:lvl w:ilvl="0" w:tplc="F0883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3637B4"/>
    <w:multiLevelType w:val="hybridMultilevel"/>
    <w:tmpl w:val="673CE53E"/>
    <w:lvl w:ilvl="0" w:tplc="6520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5D0578"/>
    <w:multiLevelType w:val="hybridMultilevel"/>
    <w:tmpl w:val="E922762E"/>
    <w:lvl w:ilvl="0" w:tplc="F6BE9F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07D21"/>
    <w:multiLevelType w:val="hybridMultilevel"/>
    <w:tmpl w:val="2CC04884"/>
    <w:lvl w:ilvl="0" w:tplc="3F66B9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6B5055F"/>
    <w:multiLevelType w:val="hybridMultilevel"/>
    <w:tmpl w:val="47084CC8"/>
    <w:lvl w:ilvl="0" w:tplc="FE9E9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C601EA"/>
    <w:multiLevelType w:val="hybridMultilevel"/>
    <w:tmpl w:val="5DC26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2F41DA"/>
    <w:multiLevelType w:val="hybridMultilevel"/>
    <w:tmpl w:val="B2FABAD2"/>
    <w:lvl w:ilvl="0" w:tplc="61A69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B85D9A"/>
    <w:multiLevelType w:val="hybridMultilevel"/>
    <w:tmpl w:val="5EA0ACEC"/>
    <w:lvl w:ilvl="0" w:tplc="002CDC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A8923F7"/>
    <w:multiLevelType w:val="hybridMultilevel"/>
    <w:tmpl w:val="EB54B7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3B6E32"/>
    <w:multiLevelType w:val="hybridMultilevel"/>
    <w:tmpl w:val="91DE57E2"/>
    <w:lvl w:ilvl="0" w:tplc="F6A239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D57783"/>
    <w:multiLevelType w:val="hybridMultilevel"/>
    <w:tmpl w:val="74905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EE50B4"/>
    <w:multiLevelType w:val="hybridMultilevel"/>
    <w:tmpl w:val="F042D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20682B"/>
    <w:multiLevelType w:val="hybridMultilevel"/>
    <w:tmpl w:val="154EBE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DE90885"/>
    <w:multiLevelType w:val="hybridMultilevel"/>
    <w:tmpl w:val="EFD21390"/>
    <w:lvl w:ilvl="0" w:tplc="C7B88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653506"/>
    <w:multiLevelType w:val="hybridMultilevel"/>
    <w:tmpl w:val="D38A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B72C1"/>
    <w:multiLevelType w:val="hybridMultilevel"/>
    <w:tmpl w:val="40F674C4"/>
    <w:lvl w:ilvl="0" w:tplc="70E68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0942C99"/>
    <w:multiLevelType w:val="hybridMultilevel"/>
    <w:tmpl w:val="2EFA9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9CA7F2A"/>
    <w:multiLevelType w:val="hybridMultilevel"/>
    <w:tmpl w:val="9FB0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121E6"/>
    <w:multiLevelType w:val="hybridMultilevel"/>
    <w:tmpl w:val="D28AA602"/>
    <w:lvl w:ilvl="0" w:tplc="E82A12E4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E9321B0"/>
    <w:multiLevelType w:val="hybridMultilevel"/>
    <w:tmpl w:val="26F4D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18"/>
  </w:num>
  <w:num w:numId="5">
    <w:abstractNumId w:val="24"/>
  </w:num>
  <w:num w:numId="6">
    <w:abstractNumId w:val="4"/>
  </w:num>
  <w:num w:numId="7">
    <w:abstractNumId w:val="3"/>
  </w:num>
  <w:num w:numId="8">
    <w:abstractNumId w:val="0"/>
  </w:num>
  <w:num w:numId="9">
    <w:abstractNumId w:val="20"/>
  </w:num>
  <w:num w:numId="10">
    <w:abstractNumId w:val="14"/>
  </w:num>
  <w:num w:numId="11">
    <w:abstractNumId w:val="22"/>
  </w:num>
  <w:num w:numId="12">
    <w:abstractNumId w:val="7"/>
  </w:num>
  <w:num w:numId="13">
    <w:abstractNumId w:val="6"/>
  </w:num>
  <w:num w:numId="14">
    <w:abstractNumId w:val="27"/>
  </w:num>
  <w:num w:numId="15">
    <w:abstractNumId w:val="13"/>
  </w:num>
  <w:num w:numId="16">
    <w:abstractNumId w:val="5"/>
  </w:num>
  <w:num w:numId="17">
    <w:abstractNumId w:val="2"/>
  </w:num>
  <w:num w:numId="18">
    <w:abstractNumId w:val="23"/>
  </w:num>
  <w:num w:numId="19">
    <w:abstractNumId w:val="1"/>
  </w:num>
  <w:num w:numId="20">
    <w:abstractNumId w:val="9"/>
  </w:num>
  <w:num w:numId="21">
    <w:abstractNumId w:val="19"/>
  </w:num>
  <w:num w:numId="22">
    <w:abstractNumId w:val="25"/>
  </w:num>
  <w:num w:numId="23">
    <w:abstractNumId w:val="12"/>
  </w:num>
  <w:num w:numId="24">
    <w:abstractNumId w:val="10"/>
  </w:num>
  <w:num w:numId="25">
    <w:abstractNumId w:val="21"/>
  </w:num>
  <w:num w:numId="26">
    <w:abstractNumId w:val="15"/>
  </w:num>
  <w:num w:numId="27">
    <w:abstractNumId w:val="11"/>
  </w:num>
  <w:num w:numId="2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C2C"/>
    <w:rsid w:val="00001A9C"/>
    <w:rsid w:val="0000275A"/>
    <w:rsid w:val="00013741"/>
    <w:rsid w:val="000143EA"/>
    <w:rsid w:val="00016E4C"/>
    <w:rsid w:val="00027C7B"/>
    <w:rsid w:val="0003670B"/>
    <w:rsid w:val="0004518F"/>
    <w:rsid w:val="0005378C"/>
    <w:rsid w:val="00053919"/>
    <w:rsid w:val="00057BFA"/>
    <w:rsid w:val="00057D93"/>
    <w:rsid w:val="00057F55"/>
    <w:rsid w:val="00061520"/>
    <w:rsid w:val="000619A6"/>
    <w:rsid w:val="0006744E"/>
    <w:rsid w:val="00074795"/>
    <w:rsid w:val="000749A0"/>
    <w:rsid w:val="000802B7"/>
    <w:rsid w:val="00094F7E"/>
    <w:rsid w:val="00095923"/>
    <w:rsid w:val="000A4064"/>
    <w:rsid w:val="000A435B"/>
    <w:rsid w:val="000A58F1"/>
    <w:rsid w:val="000A594E"/>
    <w:rsid w:val="000A6106"/>
    <w:rsid w:val="000A7244"/>
    <w:rsid w:val="000A7E9D"/>
    <w:rsid w:val="000B5E39"/>
    <w:rsid w:val="000B66F8"/>
    <w:rsid w:val="000C3206"/>
    <w:rsid w:val="000C568A"/>
    <w:rsid w:val="000C585C"/>
    <w:rsid w:val="000D2512"/>
    <w:rsid w:val="000D42E3"/>
    <w:rsid w:val="000D5AD0"/>
    <w:rsid w:val="000E6972"/>
    <w:rsid w:val="000E72A2"/>
    <w:rsid w:val="000E74AA"/>
    <w:rsid w:val="000F3725"/>
    <w:rsid w:val="00102CFD"/>
    <w:rsid w:val="0010511A"/>
    <w:rsid w:val="00112104"/>
    <w:rsid w:val="00116138"/>
    <w:rsid w:val="00127F96"/>
    <w:rsid w:val="001334A4"/>
    <w:rsid w:val="00134FD2"/>
    <w:rsid w:val="00140BB7"/>
    <w:rsid w:val="00143564"/>
    <w:rsid w:val="001467B9"/>
    <w:rsid w:val="0015020B"/>
    <w:rsid w:val="001568D2"/>
    <w:rsid w:val="00167E54"/>
    <w:rsid w:val="00172D81"/>
    <w:rsid w:val="00181332"/>
    <w:rsid w:val="001821F2"/>
    <w:rsid w:val="001B1D7C"/>
    <w:rsid w:val="001B21FF"/>
    <w:rsid w:val="001B330C"/>
    <w:rsid w:val="001C687B"/>
    <w:rsid w:val="001D2BB9"/>
    <w:rsid w:val="001D40C5"/>
    <w:rsid w:val="001E13AA"/>
    <w:rsid w:val="001E47B8"/>
    <w:rsid w:val="001E6C19"/>
    <w:rsid w:val="001E7737"/>
    <w:rsid w:val="001E7A9C"/>
    <w:rsid w:val="001F24F3"/>
    <w:rsid w:val="00202425"/>
    <w:rsid w:val="00203EDE"/>
    <w:rsid w:val="002040EE"/>
    <w:rsid w:val="002048F3"/>
    <w:rsid w:val="00206FCD"/>
    <w:rsid w:val="00207128"/>
    <w:rsid w:val="002073A5"/>
    <w:rsid w:val="00210E12"/>
    <w:rsid w:val="00211114"/>
    <w:rsid w:val="002244E8"/>
    <w:rsid w:val="0022564A"/>
    <w:rsid w:val="00230B0D"/>
    <w:rsid w:val="002315BB"/>
    <w:rsid w:val="00233264"/>
    <w:rsid w:val="00241487"/>
    <w:rsid w:val="0024230F"/>
    <w:rsid w:val="002452D8"/>
    <w:rsid w:val="002507D0"/>
    <w:rsid w:val="00252655"/>
    <w:rsid w:val="002539C4"/>
    <w:rsid w:val="002544B4"/>
    <w:rsid w:val="0025608A"/>
    <w:rsid w:val="00270888"/>
    <w:rsid w:val="00271289"/>
    <w:rsid w:val="00281E0B"/>
    <w:rsid w:val="0028397C"/>
    <w:rsid w:val="00294D73"/>
    <w:rsid w:val="00294E21"/>
    <w:rsid w:val="00297320"/>
    <w:rsid w:val="002A0CBC"/>
    <w:rsid w:val="002A0E2C"/>
    <w:rsid w:val="002A24E5"/>
    <w:rsid w:val="002B03DE"/>
    <w:rsid w:val="002B6CE9"/>
    <w:rsid w:val="002C3C64"/>
    <w:rsid w:val="002D1656"/>
    <w:rsid w:val="002D73C9"/>
    <w:rsid w:val="002E2957"/>
    <w:rsid w:val="002F075F"/>
    <w:rsid w:val="002F24F3"/>
    <w:rsid w:val="002F2A64"/>
    <w:rsid w:val="002F64F3"/>
    <w:rsid w:val="002F6F42"/>
    <w:rsid w:val="003009E8"/>
    <w:rsid w:val="003017DA"/>
    <w:rsid w:val="00311108"/>
    <w:rsid w:val="00312EDD"/>
    <w:rsid w:val="003137BA"/>
    <w:rsid w:val="00315286"/>
    <w:rsid w:val="00317855"/>
    <w:rsid w:val="003225A5"/>
    <w:rsid w:val="00324F74"/>
    <w:rsid w:val="00342F95"/>
    <w:rsid w:val="0034677B"/>
    <w:rsid w:val="00352F86"/>
    <w:rsid w:val="00353B35"/>
    <w:rsid w:val="0037175D"/>
    <w:rsid w:val="003808AB"/>
    <w:rsid w:val="00380F79"/>
    <w:rsid w:val="003819E0"/>
    <w:rsid w:val="00390318"/>
    <w:rsid w:val="003960FE"/>
    <w:rsid w:val="003A25A8"/>
    <w:rsid w:val="003A62E5"/>
    <w:rsid w:val="003A6B84"/>
    <w:rsid w:val="003B2673"/>
    <w:rsid w:val="003B38DD"/>
    <w:rsid w:val="003B66C2"/>
    <w:rsid w:val="003C1DF1"/>
    <w:rsid w:val="003C7471"/>
    <w:rsid w:val="003D0A0C"/>
    <w:rsid w:val="003D4036"/>
    <w:rsid w:val="003E07D4"/>
    <w:rsid w:val="003E1E42"/>
    <w:rsid w:val="003E4331"/>
    <w:rsid w:val="003E5C59"/>
    <w:rsid w:val="003E62A9"/>
    <w:rsid w:val="003E7356"/>
    <w:rsid w:val="003E79AA"/>
    <w:rsid w:val="003F328F"/>
    <w:rsid w:val="003F3EDB"/>
    <w:rsid w:val="003F5D30"/>
    <w:rsid w:val="00424118"/>
    <w:rsid w:val="00424244"/>
    <w:rsid w:val="00425080"/>
    <w:rsid w:val="0042641E"/>
    <w:rsid w:val="004315D8"/>
    <w:rsid w:val="0043682C"/>
    <w:rsid w:val="0045101C"/>
    <w:rsid w:val="00452577"/>
    <w:rsid w:val="00455460"/>
    <w:rsid w:val="00472027"/>
    <w:rsid w:val="00473AEC"/>
    <w:rsid w:val="00474046"/>
    <w:rsid w:val="00476916"/>
    <w:rsid w:val="004778FB"/>
    <w:rsid w:val="00484131"/>
    <w:rsid w:val="00484987"/>
    <w:rsid w:val="00494A94"/>
    <w:rsid w:val="00495E5D"/>
    <w:rsid w:val="0049607A"/>
    <w:rsid w:val="0049727B"/>
    <w:rsid w:val="004A1AAE"/>
    <w:rsid w:val="004A3534"/>
    <w:rsid w:val="004A38B0"/>
    <w:rsid w:val="004A4691"/>
    <w:rsid w:val="004B31C1"/>
    <w:rsid w:val="004B690A"/>
    <w:rsid w:val="004C583C"/>
    <w:rsid w:val="004C6E57"/>
    <w:rsid w:val="004C723E"/>
    <w:rsid w:val="004D6F64"/>
    <w:rsid w:val="004E64DE"/>
    <w:rsid w:val="004E6CAF"/>
    <w:rsid w:val="004F3C25"/>
    <w:rsid w:val="004F42DE"/>
    <w:rsid w:val="004F78E4"/>
    <w:rsid w:val="005014E8"/>
    <w:rsid w:val="00501FBD"/>
    <w:rsid w:val="0050629C"/>
    <w:rsid w:val="00510C49"/>
    <w:rsid w:val="005116BA"/>
    <w:rsid w:val="00515578"/>
    <w:rsid w:val="00516EEF"/>
    <w:rsid w:val="00522E9F"/>
    <w:rsid w:val="00524EC1"/>
    <w:rsid w:val="0053018C"/>
    <w:rsid w:val="005320B5"/>
    <w:rsid w:val="005347AD"/>
    <w:rsid w:val="005370DD"/>
    <w:rsid w:val="005418B8"/>
    <w:rsid w:val="005428DC"/>
    <w:rsid w:val="005451AD"/>
    <w:rsid w:val="00550799"/>
    <w:rsid w:val="00550E44"/>
    <w:rsid w:val="00551029"/>
    <w:rsid w:val="00551A45"/>
    <w:rsid w:val="00552EBA"/>
    <w:rsid w:val="0055744D"/>
    <w:rsid w:val="005600F0"/>
    <w:rsid w:val="005657DD"/>
    <w:rsid w:val="005664BA"/>
    <w:rsid w:val="00570CD2"/>
    <w:rsid w:val="00573085"/>
    <w:rsid w:val="0058204C"/>
    <w:rsid w:val="005823F3"/>
    <w:rsid w:val="00584379"/>
    <w:rsid w:val="00585E0A"/>
    <w:rsid w:val="0058651D"/>
    <w:rsid w:val="005871DB"/>
    <w:rsid w:val="00592879"/>
    <w:rsid w:val="0059387E"/>
    <w:rsid w:val="005A0774"/>
    <w:rsid w:val="005A0C12"/>
    <w:rsid w:val="005A6968"/>
    <w:rsid w:val="005B451F"/>
    <w:rsid w:val="005B7377"/>
    <w:rsid w:val="005B780E"/>
    <w:rsid w:val="005D1530"/>
    <w:rsid w:val="005F0CC1"/>
    <w:rsid w:val="005F3FBC"/>
    <w:rsid w:val="005F68F3"/>
    <w:rsid w:val="00603F25"/>
    <w:rsid w:val="00613BE1"/>
    <w:rsid w:val="00616878"/>
    <w:rsid w:val="00621024"/>
    <w:rsid w:val="00622762"/>
    <w:rsid w:val="0062787A"/>
    <w:rsid w:val="00627FCA"/>
    <w:rsid w:val="00630BE1"/>
    <w:rsid w:val="00637728"/>
    <w:rsid w:val="00646E18"/>
    <w:rsid w:val="006532C0"/>
    <w:rsid w:val="00655303"/>
    <w:rsid w:val="006553BB"/>
    <w:rsid w:val="00660D90"/>
    <w:rsid w:val="0067437A"/>
    <w:rsid w:val="006750E0"/>
    <w:rsid w:val="006753D3"/>
    <w:rsid w:val="006762F5"/>
    <w:rsid w:val="00690607"/>
    <w:rsid w:val="006912F2"/>
    <w:rsid w:val="00695094"/>
    <w:rsid w:val="006A2C9A"/>
    <w:rsid w:val="006B01FE"/>
    <w:rsid w:val="006B4451"/>
    <w:rsid w:val="006B53E7"/>
    <w:rsid w:val="006B7840"/>
    <w:rsid w:val="006C20EB"/>
    <w:rsid w:val="006C400C"/>
    <w:rsid w:val="006C68BD"/>
    <w:rsid w:val="006C69E7"/>
    <w:rsid w:val="006D2120"/>
    <w:rsid w:val="006D4E8A"/>
    <w:rsid w:val="006D7C80"/>
    <w:rsid w:val="006D7F6E"/>
    <w:rsid w:val="006E3B58"/>
    <w:rsid w:val="006E4DEC"/>
    <w:rsid w:val="00707D3C"/>
    <w:rsid w:val="00710B79"/>
    <w:rsid w:val="0071205B"/>
    <w:rsid w:val="007120FA"/>
    <w:rsid w:val="00717A5D"/>
    <w:rsid w:val="00721E39"/>
    <w:rsid w:val="007240D2"/>
    <w:rsid w:val="00724EF8"/>
    <w:rsid w:val="0072554F"/>
    <w:rsid w:val="00732E91"/>
    <w:rsid w:val="00734968"/>
    <w:rsid w:val="0073524B"/>
    <w:rsid w:val="00736401"/>
    <w:rsid w:val="00741123"/>
    <w:rsid w:val="007423C1"/>
    <w:rsid w:val="00745622"/>
    <w:rsid w:val="00754653"/>
    <w:rsid w:val="00756DFB"/>
    <w:rsid w:val="00757CBE"/>
    <w:rsid w:val="0076448A"/>
    <w:rsid w:val="00765874"/>
    <w:rsid w:val="007729B9"/>
    <w:rsid w:val="0077307E"/>
    <w:rsid w:val="00775243"/>
    <w:rsid w:val="0077689C"/>
    <w:rsid w:val="00782386"/>
    <w:rsid w:val="00782AFB"/>
    <w:rsid w:val="00791009"/>
    <w:rsid w:val="00791F93"/>
    <w:rsid w:val="007A0A13"/>
    <w:rsid w:val="007A3024"/>
    <w:rsid w:val="007B6190"/>
    <w:rsid w:val="007B7468"/>
    <w:rsid w:val="007D0187"/>
    <w:rsid w:val="007D0BD9"/>
    <w:rsid w:val="007D5FA7"/>
    <w:rsid w:val="007E48CC"/>
    <w:rsid w:val="007F0111"/>
    <w:rsid w:val="007F236E"/>
    <w:rsid w:val="007F757D"/>
    <w:rsid w:val="008019EA"/>
    <w:rsid w:val="008122C8"/>
    <w:rsid w:val="00812C8F"/>
    <w:rsid w:val="0081463E"/>
    <w:rsid w:val="00824D49"/>
    <w:rsid w:val="00826C24"/>
    <w:rsid w:val="0082783F"/>
    <w:rsid w:val="00833876"/>
    <w:rsid w:val="008413B0"/>
    <w:rsid w:val="008501C3"/>
    <w:rsid w:val="0085162D"/>
    <w:rsid w:val="00852883"/>
    <w:rsid w:val="008606A6"/>
    <w:rsid w:val="008654E5"/>
    <w:rsid w:val="00870BE6"/>
    <w:rsid w:val="00872D14"/>
    <w:rsid w:val="0087470D"/>
    <w:rsid w:val="00881E8C"/>
    <w:rsid w:val="008877E1"/>
    <w:rsid w:val="008955E4"/>
    <w:rsid w:val="00897B88"/>
    <w:rsid w:val="008A14E5"/>
    <w:rsid w:val="008A5327"/>
    <w:rsid w:val="008B06EB"/>
    <w:rsid w:val="008D1280"/>
    <w:rsid w:val="008D55B6"/>
    <w:rsid w:val="008E4954"/>
    <w:rsid w:val="008E7AE3"/>
    <w:rsid w:val="008F238A"/>
    <w:rsid w:val="008F66B0"/>
    <w:rsid w:val="0090089D"/>
    <w:rsid w:val="00904919"/>
    <w:rsid w:val="00910772"/>
    <w:rsid w:val="0091176B"/>
    <w:rsid w:val="00914196"/>
    <w:rsid w:val="0092114E"/>
    <w:rsid w:val="0092192C"/>
    <w:rsid w:val="00931931"/>
    <w:rsid w:val="00937C75"/>
    <w:rsid w:val="009434BC"/>
    <w:rsid w:val="0094475C"/>
    <w:rsid w:val="009479FD"/>
    <w:rsid w:val="00951CEC"/>
    <w:rsid w:val="00954F3B"/>
    <w:rsid w:val="0096765A"/>
    <w:rsid w:val="009864FC"/>
    <w:rsid w:val="00987529"/>
    <w:rsid w:val="00990B14"/>
    <w:rsid w:val="00992679"/>
    <w:rsid w:val="00997F3C"/>
    <w:rsid w:val="009A018C"/>
    <w:rsid w:val="009A6469"/>
    <w:rsid w:val="009B1F46"/>
    <w:rsid w:val="009D3E98"/>
    <w:rsid w:val="009D6F98"/>
    <w:rsid w:val="009E3B7F"/>
    <w:rsid w:val="009E7CC3"/>
    <w:rsid w:val="009F26C4"/>
    <w:rsid w:val="009F4C74"/>
    <w:rsid w:val="00A067B8"/>
    <w:rsid w:val="00A06898"/>
    <w:rsid w:val="00A07D19"/>
    <w:rsid w:val="00A1022C"/>
    <w:rsid w:val="00A11CEB"/>
    <w:rsid w:val="00A16250"/>
    <w:rsid w:val="00A24043"/>
    <w:rsid w:val="00A2731A"/>
    <w:rsid w:val="00A2760B"/>
    <w:rsid w:val="00A358B6"/>
    <w:rsid w:val="00A52466"/>
    <w:rsid w:val="00A5375F"/>
    <w:rsid w:val="00A57406"/>
    <w:rsid w:val="00A57740"/>
    <w:rsid w:val="00A57954"/>
    <w:rsid w:val="00A60745"/>
    <w:rsid w:val="00A609E5"/>
    <w:rsid w:val="00A62BD4"/>
    <w:rsid w:val="00A6584A"/>
    <w:rsid w:val="00A71D27"/>
    <w:rsid w:val="00A734D8"/>
    <w:rsid w:val="00A76866"/>
    <w:rsid w:val="00A8230F"/>
    <w:rsid w:val="00A85793"/>
    <w:rsid w:val="00A87038"/>
    <w:rsid w:val="00A966E6"/>
    <w:rsid w:val="00AA43D2"/>
    <w:rsid w:val="00AA4FB9"/>
    <w:rsid w:val="00AA6611"/>
    <w:rsid w:val="00AB2867"/>
    <w:rsid w:val="00AB6E8C"/>
    <w:rsid w:val="00AD4687"/>
    <w:rsid w:val="00AE7E1F"/>
    <w:rsid w:val="00AF4B74"/>
    <w:rsid w:val="00AF53FF"/>
    <w:rsid w:val="00AF71EE"/>
    <w:rsid w:val="00B07DCD"/>
    <w:rsid w:val="00B10CF3"/>
    <w:rsid w:val="00B1568E"/>
    <w:rsid w:val="00B20396"/>
    <w:rsid w:val="00B357F8"/>
    <w:rsid w:val="00B56229"/>
    <w:rsid w:val="00B63B96"/>
    <w:rsid w:val="00B63D71"/>
    <w:rsid w:val="00B7390F"/>
    <w:rsid w:val="00B75985"/>
    <w:rsid w:val="00B81B2E"/>
    <w:rsid w:val="00B872A0"/>
    <w:rsid w:val="00B9270B"/>
    <w:rsid w:val="00B92CCE"/>
    <w:rsid w:val="00BB66F8"/>
    <w:rsid w:val="00BC2FB4"/>
    <w:rsid w:val="00BC3267"/>
    <w:rsid w:val="00BC44F4"/>
    <w:rsid w:val="00BC5516"/>
    <w:rsid w:val="00BD6660"/>
    <w:rsid w:val="00BE0E76"/>
    <w:rsid w:val="00BE13D7"/>
    <w:rsid w:val="00BE1460"/>
    <w:rsid w:val="00BE1625"/>
    <w:rsid w:val="00BF54C8"/>
    <w:rsid w:val="00C01068"/>
    <w:rsid w:val="00C04A89"/>
    <w:rsid w:val="00C1776A"/>
    <w:rsid w:val="00C17DFD"/>
    <w:rsid w:val="00C20C65"/>
    <w:rsid w:val="00C22060"/>
    <w:rsid w:val="00C23B24"/>
    <w:rsid w:val="00C23C3F"/>
    <w:rsid w:val="00C43E26"/>
    <w:rsid w:val="00C51861"/>
    <w:rsid w:val="00C52E55"/>
    <w:rsid w:val="00C54088"/>
    <w:rsid w:val="00C54DD5"/>
    <w:rsid w:val="00C55253"/>
    <w:rsid w:val="00C60088"/>
    <w:rsid w:val="00C628C3"/>
    <w:rsid w:val="00C64F51"/>
    <w:rsid w:val="00C651FE"/>
    <w:rsid w:val="00C87538"/>
    <w:rsid w:val="00C9020B"/>
    <w:rsid w:val="00C91576"/>
    <w:rsid w:val="00C926B2"/>
    <w:rsid w:val="00CA55BD"/>
    <w:rsid w:val="00CA7825"/>
    <w:rsid w:val="00CB3EF5"/>
    <w:rsid w:val="00CB6DA9"/>
    <w:rsid w:val="00CC2001"/>
    <w:rsid w:val="00CC2ADE"/>
    <w:rsid w:val="00CC3B8E"/>
    <w:rsid w:val="00CD6FAD"/>
    <w:rsid w:val="00CE6A13"/>
    <w:rsid w:val="00CE6D0B"/>
    <w:rsid w:val="00CF03D2"/>
    <w:rsid w:val="00CF093F"/>
    <w:rsid w:val="00CF599E"/>
    <w:rsid w:val="00CF61AD"/>
    <w:rsid w:val="00D045CB"/>
    <w:rsid w:val="00D05271"/>
    <w:rsid w:val="00D23A99"/>
    <w:rsid w:val="00D41FEC"/>
    <w:rsid w:val="00D50EB8"/>
    <w:rsid w:val="00D52662"/>
    <w:rsid w:val="00D630F8"/>
    <w:rsid w:val="00D63312"/>
    <w:rsid w:val="00D6438A"/>
    <w:rsid w:val="00D67200"/>
    <w:rsid w:val="00D72CAC"/>
    <w:rsid w:val="00D76514"/>
    <w:rsid w:val="00D76C47"/>
    <w:rsid w:val="00D930A9"/>
    <w:rsid w:val="00D9466A"/>
    <w:rsid w:val="00DA3AAE"/>
    <w:rsid w:val="00DB320A"/>
    <w:rsid w:val="00DB3D50"/>
    <w:rsid w:val="00DB5661"/>
    <w:rsid w:val="00DC3F22"/>
    <w:rsid w:val="00DC5D6E"/>
    <w:rsid w:val="00DD47CA"/>
    <w:rsid w:val="00DD7909"/>
    <w:rsid w:val="00DE0C2C"/>
    <w:rsid w:val="00DE1E59"/>
    <w:rsid w:val="00DE6DC3"/>
    <w:rsid w:val="00DE7B2F"/>
    <w:rsid w:val="00DF0498"/>
    <w:rsid w:val="00DF4F86"/>
    <w:rsid w:val="00E0710B"/>
    <w:rsid w:val="00E074AC"/>
    <w:rsid w:val="00E116D7"/>
    <w:rsid w:val="00E12591"/>
    <w:rsid w:val="00E20D00"/>
    <w:rsid w:val="00E26862"/>
    <w:rsid w:val="00E35E02"/>
    <w:rsid w:val="00E44449"/>
    <w:rsid w:val="00E45451"/>
    <w:rsid w:val="00E45B3A"/>
    <w:rsid w:val="00E54C07"/>
    <w:rsid w:val="00E5597E"/>
    <w:rsid w:val="00E56AA4"/>
    <w:rsid w:val="00E611A4"/>
    <w:rsid w:val="00E81E92"/>
    <w:rsid w:val="00E84655"/>
    <w:rsid w:val="00E93D43"/>
    <w:rsid w:val="00E94803"/>
    <w:rsid w:val="00E96546"/>
    <w:rsid w:val="00E96F12"/>
    <w:rsid w:val="00EA04B5"/>
    <w:rsid w:val="00EB0FE3"/>
    <w:rsid w:val="00EB2574"/>
    <w:rsid w:val="00EB3580"/>
    <w:rsid w:val="00EB5035"/>
    <w:rsid w:val="00EB61D4"/>
    <w:rsid w:val="00EC019A"/>
    <w:rsid w:val="00EC7D14"/>
    <w:rsid w:val="00ED279E"/>
    <w:rsid w:val="00EE32CA"/>
    <w:rsid w:val="00EE6F40"/>
    <w:rsid w:val="00EE7525"/>
    <w:rsid w:val="00EF08F4"/>
    <w:rsid w:val="00EF3888"/>
    <w:rsid w:val="00EF527F"/>
    <w:rsid w:val="00EF786B"/>
    <w:rsid w:val="00F00B92"/>
    <w:rsid w:val="00F129F8"/>
    <w:rsid w:val="00F14603"/>
    <w:rsid w:val="00F2137F"/>
    <w:rsid w:val="00F21705"/>
    <w:rsid w:val="00F34BAC"/>
    <w:rsid w:val="00F414FE"/>
    <w:rsid w:val="00F42251"/>
    <w:rsid w:val="00F42B36"/>
    <w:rsid w:val="00F504F8"/>
    <w:rsid w:val="00F5321C"/>
    <w:rsid w:val="00F70CC9"/>
    <w:rsid w:val="00F7255F"/>
    <w:rsid w:val="00F730AE"/>
    <w:rsid w:val="00F76B71"/>
    <w:rsid w:val="00F80BB0"/>
    <w:rsid w:val="00F84163"/>
    <w:rsid w:val="00F94A8D"/>
    <w:rsid w:val="00F95FDE"/>
    <w:rsid w:val="00FA66F6"/>
    <w:rsid w:val="00FA7A7B"/>
    <w:rsid w:val="00FB1E32"/>
    <w:rsid w:val="00FB3848"/>
    <w:rsid w:val="00FB3BEF"/>
    <w:rsid w:val="00FC2462"/>
    <w:rsid w:val="00FE33BC"/>
    <w:rsid w:val="00FE4E0F"/>
    <w:rsid w:val="00FE552F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DCE6"/>
  <w15:docId w15:val="{642CCDB5-CC19-470B-93D9-6755DC05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31A"/>
  </w:style>
  <w:style w:type="paragraph" w:styleId="1">
    <w:name w:val="heading 1"/>
    <w:basedOn w:val="a"/>
    <w:link w:val="10"/>
    <w:uiPriority w:val="9"/>
    <w:qFormat/>
    <w:rsid w:val="00C20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D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73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20C65"/>
  </w:style>
  <w:style w:type="character" w:customStyle="1" w:styleId="hl">
    <w:name w:val="hl"/>
    <w:basedOn w:val="a0"/>
    <w:rsid w:val="00C20C65"/>
  </w:style>
  <w:style w:type="character" w:styleId="a5">
    <w:name w:val="Hyperlink"/>
    <w:basedOn w:val="a0"/>
    <w:uiPriority w:val="99"/>
    <w:unhideWhenUsed/>
    <w:rsid w:val="00C20C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C6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3919"/>
  </w:style>
  <w:style w:type="paragraph" w:styleId="aa">
    <w:name w:val="footer"/>
    <w:basedOn w:val="a"/>
    <w:link w:val="ab"/>
    <w:uiPriority w:val="99"/>
    <w:unhideWhenUsed/>
    <w:rsid w:val="0005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919"/>
  </w:style>
  <w:style w:type="paragraph" w:customStyle="1" w:styleId="ac">
    <w:name w:val="Знак"/>
    <w:basedOn w:val="a"/>
    <w:rsid w:val="00C628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harStyle3">
    <w:name w:val="Char Style 3"/>
    <w:basedOn w:val="a0"/>
    <w:link w:val="Style2"/>
    <w:uiPriority w:val="99"/>
    <w:locked/>
    <w:rsid w:val="004525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52577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CA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F14603"/>
  </w:style>
  <w:style w:type="paragraph" w:styleId="ad">
    <w:name w:val="No Spacing"/>
    <w:uiPriority w:val="1"/>
    <w:qFormat/>
    <w:rsid w:val="00EA04B5"/>
    <w:pPr>
      <w:spacing w:after="0" w:line="240" w:lineRule="auto"/>
    </w:pPr>
  </w:style>
  <w:style w:type="character" w:styleId="ae">
    <w:name w:val="Strong"/>
    <w:basedOn w:val="a0"/>
    <w:uiPriority w:val="22"/>
    <w:qFormat/>
    <w:rsid w:val="00DF4F86"/>
    <w:rPr>
      <w:b/>
      <w:bCs/>
    </w:rPr>
  </w:style>
  <w:style w:type="paragraph" w:styleId="af">
    <w:name w:val="Normal (Web)"/>
    <w:basedOn w:val="a"/>
    <w:uiPriority w:val="99"/>
    <w:semiHidden/>
    <w:unhideWhenUsed/>
    <w:rsid w:val="006B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176B"/>
  </w:style>
  <w:style w:type="paragraph" w:customStyle="1" w:styleId="Default">
    <w:name w:val="Default"/>
    <w:rsid w:val="0042411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A724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A724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A724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A724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A7244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EC019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019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C019A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CB6D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72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8">
    <w:name w:val="Unresolved Mention"/>
    <w:basedOn w:val="a0"/>
    <w:uiPriority w:val="99"/>
    <w:semiHidden/>
    <w:unhideWhenUsed/>
    <w:rsid w:val="00C6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4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D68B4-9540-43EA-A1A2-33C261B3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secretar</cp:lastModifiedBy>
  <cp:revision>16</cp:revision>
  <cp:lastPrinted>2023-12-08T06:48:00Z</cp:lastPrinted>
  <dcterms:created xsi:type="dcterms:W3CDTF">2021-01-28T12:34:00Z</dcterms:created>
  <dcterms:modified xsi:type="dcterms:W3CDTF">2023-12-08T06:51:00Z</dcterms:modified>
</cp:coreProperties>
</file>